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9B0D0" w14:textId="77777777" w:rsidR="002201EC" w:rsidRPr="00E84075" w:rsidRDefault="002201EC" w:rsidP="002201EC">
      <w:pPr>
        <w:jc w:val="center"/>
        <w:rPr>
          <w:rFonts w:asciiTheme="majorEastAsia" w:eastAsiaTheme="majorEastAsia" w:hAnsiTheme="majorEastAsia"/>
          <w:sz w:val="36"/>
          <w:szCs w:val="36"/>
        </w:rPr>
      </w:pPr>
      <w:r w:rsidRPr="00E84075">
        <w:rPr>
          <w:rFonts w:asciiTheme="majorEastAsia" w:eastAsiaTheme="majorEastAsia" w:hAnsiTheme="majorEastAsia"/>
          <w:sz w:val="36"/>
          <w:szCs w:val="36"/>
        </w:rPr>
        <w:t>特　記　仕　様　書</w:t>
      </w:r>
    </w:p>
    <w:p w14:paraId="7A9105A8" w14:textId="77777777" w:rsidR="00F50FA5" w:rsidRDefault="00F50FA5" w:rsidP="002201EC">
      <w:pPr>
        <w:rPr>
          <w:rFonts w:ascii="ＭＳ ゴシック" w:eastAsia="ＭＳ ゴシック" w:hAnsi="ＭＳ ゴシック"/>
        </w:rPr>
      </w:pPr>
    </w:p>
    <w:p w14:paraId="28930607" w14:textId="77777777" w:rsidR="002201EC" w:rsidRPr="00A02446" w:rsidRDefault="002201EC" w:rsidP="002201EC">
      <w:pPr>
        <w:rPr>
          <w:rFonts w:ascii="ＭＳ ゴシック" w:eastAsia="ＭＳ ゴシック" w:hAnsi="ＭＳ ゴシック"/>
        </w:rPr>
      </w:pPr>
      <w:r w:rsidRPr="00A02446">
        <w:rPr>
          <w:rFonts w:ascii="ＭＳ ゴシック" w:eastAsia="ＭＳ ゴシック" w:hAnsi="ＭＳ ゴシック" w:hint="eastAsia"/>
        </w:rPr>
        <w:t>第１条　　適用範囲</w:t>
      </w:r>
    </w:p>
    <w:p w14:paraId="2B5B0818" w14:textId="301DB2FB" w:rsidR="002201EC" w:rsidRPr="00A02446" w:rsidRDefault="002201EC" w:rsidP="002201EC">
      <w:pPr>
        <w:ind w:leftChars="400" w:left="840" w:firstLineChars="100" w:firstLine="210"/>
      </w:pPr>
      <w:r w:rsidRPr="006E51E0">
        <w:rPr>
          <w:rFonts w:hint="eastAsia"/>
        </w:rPr>
        <w:t>本仕様書は</w:t>
      </w:r>
      <w:r w:rsidR="00B32C94" w:rsidRPr="006E51E0">
        <w:rPr>
          <w:rFonts w:hint="eastAsia"/>
        </w:rPr>
        <w:t>、</w:t>
      </w:r>
      <w:r w:rsidR="00DD1E03" w:rsidRPr="006E51E0">
        <w:rPr>
          <w:rFonts w:hint="eastAsia"/>
        </w:rPr>
        <w:t>茨城県</w:t>
      </w:r>
      <w:r w:rsidR="00E25917">
        <w:rPr>
          <w:rFonts w:hint="eastAsia"/>
        </w:rPr>
        <w:t>教育委員会</w:t>
      </w:r>
      <w:r w:rsidRPr="006E51E0">
        <w:rPr>
          <w:rFonts w:hint="eastAsia"/>
        </w:rPr>
        <w:t>が発注する</w:t>
      </w:r>
      <w:r w:rsidR="00BF144A" w:rsidRPr="006E51E0">
        <w:rPr>
          <w:rFonts w:hint="eastAsia"/>
        </w:rPr>
        <w:t>「</w:t>
      </w:r>
      <w:r w:rsidR="00694DCA" w:rsidRPr="006E51E0">
        <w:rPr>
          <w:rFonts w:hint="eastAsia"/>
        </w:rPr>
        <w:t>県立</w:t>
      </w:r>
      <w:r w:rsidR="00E25917">
        <w:rPr>
          <w:rFonts w:hint="eastAsia"/>
        </w:rPr>
        <w:t>歴史館</w:t>
      </w:r>
      <w:r w:rsidR="002E360D" w:rsidRPr="00A02446">
        <w:rPr>
          <w:rFonts w:hint="eastAsia"/>
        </w:rPr>
        <w:t>空調設備</w:t>
      </w:r>
      <w:r w:rsidR="008B6FDF">
        <w:rPr>
          <w:rFonts w:hint="eastAsia"/>
        </w:rPr>
        <w:t>更新</w:t>
      </w:r>
      <w:r w:rsidR="00BF144A" w:rsidRPr="00A02446">
        <w:rPr>
          <w:rFonts w:hint="eastAsia"/>
        </w:rPr>
        <w:t>工事」</w:t>
      </w:r>
      <w:r w:rsidRPr="00A02446">
        <w:rPr>
          <w:rFonts w:hint="eastAsia"/>
        </w:rPr>
        <w:t>に適用する。</w:t>
      </w:r>
    </w:p>
    <w:p w14:paraId="5E525A7B" w14:textId="77777777" w:rsidR="002201EC" w:rsidRPr="00A02446" w:rsidRDefault="002201EC" w:rsidP="002201EC">
      <w:pPr>
        <w:ind w:left="840" w:hangingChars="400" w:hanging="840"/>
      </w:pPr>
      <w:r w:rsidRPr="00A02446">
        <w:rPr>
          <w:rFonts w:hint="eastAsia"/>
        </w:rPr>
        <w:t xml:space="preserve">　　　　　なお</w:t>
      </w:r>
      <w:r w:rsidR="00B32C94" w:rsidRPr="00A02446">
        <w:rPr>
          <w:rFonts w:hint="eastAsia"/>
        </w:rPr>
        <w:t>、</w:t>
      </w:r>
      <w:r w:rsidR="00BF144A" w:rsidRPr="00A02446">
        <w:rPr>
          <w:rFonts w:hint="eastAsia"/>
        </w:rPr>
        <w:t>図面及び</w:t>
      </w:r>
      <w:r w:rsidRPr="00A02446">
        <w:rPr>
          <w:rFonts w:hint="eastAsia"/>
        </w:rPr>
        <w:t>本</w:t>
      </w:r>
      <w:r w:rsidR="00BF144A" w:rsidRPr="00A02446">
        <w:rPr>
          <w:rFonts w:hint="eastAsia"/>
        </w:rPr>
        <w:t>特記仕様書に定めのない事項は次による。</w:t>
      </w:r>
    </w:p>
    <w:p w14:paraId="186611C1" w14:textId="77777777" w:rsidR="00BF144A" w:rsidRPr="00A02446" w:rsidRDefault="00BF144A" w:rsidP="00BF144A">
      <w:pPr>
        <w:pStyle w:val="a3"/>
        <w:spacing w:line="308" w:lineRule="exact"/>
        <w:ind w:firstLineChars="400" w:firstLine="912"/>
        <w:rPr>
          <w:rFonts w:hAnsi="ＭＳ 明朝"/>
          <w:spacing w:val="9"/>
          <w:szCs w:val="28"/>
        </w:rPr>
      </w:pPr>
      <w:r w:rsidRPr="00A02446">
        <w:rPr>
          <w:rFonts w:hAnsi="ＭＳ 明朝" w:hint="eastAsia"/>
          <w:spacing w:val="9"/>
          <w:szCs w:val="28"/>
        </w:rPr>
        <w:t>（国土交通省大臣官房官庁営繕部監修）</w:t>
      </w:r>
    </w:p>
    <w:p w14:paraId="1EC3D043" w14:textId="77777777" w:rsidR="0054047C" w:rsidRPr="00A02446" w:rsidRDefault="00BF144A" w:rsidP="00BF144A">
      <w:pPr>
        <w:pStyle w:val="a3"/>
        <w:spacing w:line="308" w:lineRule="exact"/>
        <w:ind w:firstLineChars="400" w:firstLine="912"/>
        <w:rPr>
          <w:rFonts w:hAnsi="ＭＳ 明朝"/>
          <w:spacing w:val="9"/>
          <w:szCs w:val="28"/>
        </w:rPr>
      </w:pPr>
      <w:r w:rsidRPr="00A02446">
        <w:rPr>
          <w:rFonts w:hAnsi="ＭＳ 明朝" w:hint="eastAsia"/>
          <w:spacing w:val="9"/>
          <w:szCs w:val="28"/>
        </w:rPr>
        <w:t>・公共建築工事標準仕様書（機械設備工事編、電気設備工事編、建築工事編）</w:t>
      </w:r>
    </w:p>
    <w:p w14:paraId="59196830" w14:textId="77777777" w:rsidR="00BF144A" w:rsidRPr="00A02446" w:rsidRDefault="00BF144A" w:rsidP="00C63B33">
      <w:pPr>
        <w:pStyle w:val="a3"/>
        <w:spacing w:line="308" w:lineRule="exact"/>
        <w:rPr>
          <w:rFonts w:hAnsi="ＭＳ 明朝"/>
          <w:spacing w:val="9"/>
          <w:szCs w:val="28"/>
        </w:rPr>
      </w:pPr>
    </w:p>
    <w:p w14:paraId="3EBEEF13" w14:textId="77777777" w:rsidR="00E34FDE" w:rsidRPr="00A02446" w:rsidRDefault="00E2390B" w:rsidP="00E34FDE">
      <w:pPr>
        <w:pStyle w:val="a3"/>
        <w:rPr>
          <w:rFonts w:asciiTheme="majorEastAsia" w:eastAsiaTheme="majorEastAsia" w:hAnsiTheme="majorEastAsia"/>
          <w:spacing w:val="0"/>
        </w:rPr>
      </w:pPr>
      <w:r w:rsidRPr="00A02446">
        <w:rPr>
          <w:rFonts w:asciiTheme="majorEastAsia" w:eastAsiaTheme="majorEastAsia" w:hAnsiTheme="majorEastAsia" w:hint="eastAsia"/>
          <w:spacing w:val="0"/>
        </w:rPr>
        <w:t>第２条　　目的及び工事範囲</w:t>
      </w:r>
    </w:p>
    <w:p w14:paraId="3DE68C7C" w14:textId="56402B88" w:rsidR="00D576B4" w:rsidRDefault="00D576B4" w:rsidP="002E360D">
      <w:pPr>
        <w:ind w:left="840" w:hangingChars="400" w:hanging="840"/>
        <w:jc w:val="left"/>
      </w:pPr>
      <w:r w:rsidRPr="00A02446">
        <w:rPr>
          <w:rFonts w:hint="eastAsia"/>
        </w:rPr>
        <w:t xml:space="preserve">　　　　　</w:t>
      </w:r>
      <w:r w:rsidR="00E25917">
        <w:rPr>
          <w:rFonts w:hint="eastAsia"/>
        </w:rPr>
        <w:t>県立歴史館</w:t>
      </w:r>
      <w:r w:rsidR="008B6FDF">
        <w:rPr>
          <w:rFonts w:hint="eastAsia"/>
        </w:rPr>
        <w:t>に設置してある</w:t>
      </w:r>
      <w:r w:rsidR="00E25917">
        <w:rPr>
          <w:rFonts w:hint="eastAsia"/>
        </w:rPr>
        <w:t>下記の</w:t>
      </w:r>
      <w:r w:rsidR="00BF144A" w:rsidRPr="006E51E0">
        <w:rPr>
          <w:rFonts w:hint="eastAsia"/>
        </w:rPr>
        <w:t>エアコン</w:t>
      </w:r>
      <w:r w:rsidR="008B6FDF">
        <w:rPr>
          <w:rFonts w:hint="eastAsia"/>
        </w:rPr>
        <w:t>の撤去、更新を</w:t>
      </w:r>
      <w:r w:rsidR="00BF144A" w:rsidRPr="006E51E0">
        <w:rPr>
          <w:rFonts w:hint="eastAsia"/>
        </w:rPr>
        <w:t>するものである。</w:t>
      </w:r>
    </w:p>
    <w:p w14:paraId="50A8500E" w14:textId="1FBF8C93" w:rsidR="00E2390B" w:rsidRPr="00E2390B" w:rsidRDefault="00E2390B" w:rsidP="00E2390B">
      <w:pPr>
        <w:ind w:left="840" w:hangingChars="400" w:hanging="840"/>
        <w:jc w:val="left"/>
      </w:pPr>
      <w:r>
        <w:rPr>
          <w:rFonts w:hint="eastAsia"/>
        </w:rPr>
        <w:t xml:space="preserve">　　　　　</w:t>
      </w:r>
      <w:r w:rsidR="00E25917">
        <w:rPr>
          <w:rFonts w:hint="eastAsia"/>
        </w:rPr>
        <w:t>また</w:t>
      </w:r>
      <w:r>
        <w:rPr>
          <w:rFonts w:hint="eastAsia"/>
        </w:rPr>
        <w:t>本工事は、</w:t>
      </w:r>
      <w:r w:rsidR="0076055E">
        <w:rPr>
          <w:rFonts w:hint="eastAsia"/>
        </w:rPr>
        <w:t>既存空調機の</w:t>
      </w:r>
      <w:r w:rsidR="008B6FDF">
        <w:rPr>
          <w:rFonts w:hint="eastAsia"/>
        </w:rPr>
        <w:t>撤去、</w:t>
      </w:r>
      <w:r w:rsidR="0076055E">
        <w:rPr>
          <w:rFonts w:hint="eastAsia"/>
        </w:rPr>
        <w:t>新設</w:t>
      </w:r>
      <w:r w:rsidR="006E51E0">
        <w:rPr>
          <w:rFonts w:hint="eastAsia"/>
        </w:rPr>
        <w:t>、</w:t>
      </w:r>
      <w:r w:rsidR="008B6FDF">
        <w:rPr>
          <w:rFonts w:hint="eastAsia"/>
        </w:rPr>
        <w:t>電気</w:t>
      </w:r>
      <w:r w:rsidR="00E25917">
        <w:rPr>
          <w:rFonts w:hint="eastAsia"/>
        </w:rPr>
        <w:t>工事</w:t>
      </w:r>
      <w:r w:rsidR="008B6FDF">
        <w:rPr>
          <w:rFonts w:hint="eastAsia"/>
        </w:rPr>
        <w:t>（動力盤二次側</w:t>
      </w:r>
      <w:r w:rsidR="00E25917">
        <w:rPr>
          <w:rFonts w:hint="eastAsia"/>
        </w:rPr>
        <w:t>、制御線離結線</w:t>
      </w:r>
      <w:r w:rsidR="008B6FDF">
        <w:rPr>
          <w:rFonts w:hint="eastAsia"/>
        </w:rPr>
        <w:t>）、</w:t>
      </w:r>
      <w:r w:rsidR="00DD1E03">
        <w:rPr>
          <w:rFonts w:hint="eastAsia"/>
        </w:rPr>
        <w:t>発生材処分</w:t>
      </w:r>
      <w:r>
        <w:rPr>
          <w:rFonts w:hint="eastAsia"/>
        </w:rPr>
        <w:t>までを含み、</w:t>
      </w:r>
      <w:r w:rsidR="0076055E">
        <w:rPr>
          <w:rFonts w:hint="eastAsia"/>
        </w:rPr>
        <w:t>設置</w:t>
      </w:r>
      <w:r>
        <w:rPr>
          <w:rFonts w:hint="eastAsia"/>
        </w:rPr>
        <w:t>に必要な</w:t>
      </w:r>
      <w:r w:rsidR="002E360D">
        <w:rPr>
          <w:rFonts w:hint="eastAsia"/>
        </w:rPr>
        <w:t>各種</w:t>
      </w:r>
      <w:r>
        <w:rPr>
          <w:rFonts w:hint="eastAsia"/>
        </w:rPr>
        <w:t>工事、資</w:t>
      </w:r>
      <w:r w:rsidR="002E360D">
        <w:rPr>
          <w:rFonts w:hint="eastAsia"/>
        </w:rPr>
        <w:t>機</w:t>
      </w:r>
      <w:r>
        <w:rPr>
          <w:rFonts w:hint="eastAsia"/>
        </w:rPr>
        <w:t>材</w:t>
      </w:r>
      <w:r w:rsidR="00DD1E03">
        <w:rPr>
          <w:rFonts w:hint="eastAsia"/>
        </w:rPr>
        <w:t>調達</w:t>
      </w:r>
      <w:r w:rsidR="002E360D">
        <w:rPr>
          <w:rFonts w:hint="eastAsia"/>
        </w:rPr>
        <w:t>、</w:t>
      </w:r>
      <w:r w:rsidR="00F421D6">
        <w:rPr>
          <w:rFonts w:hint="eastAsia"/>
        </w:rPr>
        <w:t>機器動作確認、</w:t>
      </w:r>
      <w:r w:rsidR="002E360D">
        <w:rPr>
          <w:rFonts w:hint="eastAsia"/>
        </w:rPr>
        <w:t>試験調整</w:t>
      </w:r>
      <w:r w:rsidR="00DD1E03">
        <w:rPr>
          <w:rFonts w:hint="eastAsia"/>
        </w:rPr>
        <w:t>を行</w:t>
      </w:r>
      <w:r w:rsidR="00F421D6">
        <w:rPr>
          <w:rFonts w:hint="eastAsia"/>
        </w:rPr>
        <w:t>う。</w:t>
      </w:r>
    </w:p>
    <w:p w14:paraId="24A2A807" w14:textId="77777777" w:rsidR="004F6563" w:rsidRDefault="004F6563" w:rsidP="008243AE">
      <w:pPr>
        <w:jc w:val="left"/>
      </w:pPr>
    </w:p>
    <w:p w14:paraId="2012E758" w14:textId="009608FE" w:rsidR="00E25917" w:rsidRDefault="00E25917" w:rsidP="008243AE">
      <w:pPr>
        <w:jc w:val="left"/>
      </w:pPr>
      <w:r>
        <w:rPr>
          <w:rFonts w:hint="eastAsia"/>
        </w:rPr>
        <w:t xml:space="preserve">　　　　【更新対象機器】　水冷式パッケージエアコン</w:t>
      </w:r>
    </w:p>
    <w:p w14:paraId="4B541226" w14:textId="4C9DB8D7" w:rsidR="00E25917" w:rsidRDefault="00E25917" w:rsidP="008243AE">
      <w:pPr>
        <w:jc w:val="left"/>
      </w:pPr>
      <w:r>
        <w:rPr>
          <w:rFonts w:hint="eastAsia"/>
        </w:rPr>
        <w:t xml:space="preserve">　　　　　管理棟　</w:t>
      </w:r>
      <w:r>
        <w:rPr>
          <w:rFonts w:hint="eastAsia"/>
        </w:rPr>
        <w:t>ACP-2</w:t>
      </w:r>
      <w:r>
        <w:rPr>
          <w:rFonts w:hint="eastAsia"/>
        </w:rPr>
        <w:t xml:space="preserve">　１台</w:t>
      </w:r>
    </w:p>
    <w:p w14:paraId="48EC792E" w14:textId="262D98B7" w:rsidR="00E25917" w:rsidRDefault="00E25917" w:rsidP="008243AE">
      <w:pPr>
        <w:jc w:val="left"/>
      </w:pPr>
      <w:r>
        <w:rPr>
          <w:rFonts w:hint="eastAsia"/>
        </w:rPr>
        <w:t xml:space="preserve">　　　　　管理棟　</w:t>
      </w:r>
      <w:r>
        <w:rPr>
          <w:rFonts w:hint="eastAsia"/>
        </w:rPr>
        <w:t>ACP-3</w:t>
      </w:r>
      <w:r>
        <w:rPr>
          <w:rFonts w:hint="eastAsia"/>
        </w:rPr>
        <w:t xml:space="preserve">　１台</w:t>
      </w:r>
    </w:p>
    <w:p w14:paraId="57AD5725" w14:textId="5FFA8106" w:rsidR="00E25917" w:rsidRDefault="00E25917" w:rsidP="008243AE">
      <w:pPr>
        <w:jc w:val="left"/>
      </w:pPr>
      <w:r>
        <w:rPr>
          <w:rFonts w:hint="eastAsia"/>
        </w:rPr>
        <w:t xml:space="preserve">　　　　　研究棟　</w:t>
      </w:r>
      <w:r>
        <w:rPr>
          <w:rFonts w:hint="eastAsia"/>
        </w:rPr>
        <w:t>ACP-1</w:t>
      </w:r>
      <w:r>
        <w:rPr>
          <w:rFonts w:hint="eastAsia"/>
        </w:rPr>
        <w:t xml:space="preserve">　１台</w:t>
      </w:r>
    </w:p>
    <w:p w14:paraId="06B4CC44" w14:textId="653AFB17" w:rsidR="00E25917" w:rsidRDefault="00E25917" w:rsidP="008243AE">
      <w:pPr>
        <w:jc w:val="left"/>
      </w:pPr>
      <w:r>
        <w:rPr>
          <w:rFonts w:hint="eastAsia"/>
        </w:rPr>
        <w:t xml:space="preserve">　　　　　研究棟　</w:t>
      </w:r>
      <w:r>
        <w:rPr>
          <w:rFonts w:hint="eastAsia"/>
        </w:rPr>
        <w:t>ACP-4</w:t>
      </w:r>
      <w:r>
        <w:rPr>
          <w:rFonts w:hint="eastAsia"/>
        </w:rPr>
        <w:t xml:space="preserve">　１台</w:t>
      </w:r>
    </w:p>
    <w:p w14:paraId="515F8D3A" w14:textId="77777777" w:rsidR="00E25917" w:rsidRPr="00E25917" w:rsidRDefault="00E25917" w:rsidP="008243AE">
      <w:pPr>
        <w:jc w:val="left"/>
      </w:pPr>
    </w:p>
    <w:p w14:paraId="0F14D390" w14:textId="77777777" w:rsidR="002201EC" w:rsidRPr="00E84075" w:rsidRDefault="00A51EFB" w:rsidP="002201EC">
      <w:pPr>
        <w:rPr>
          <w:rFonts w:asciiTheme="majorEastAsia" w:eastAsiaTheme="majorEastAsia" w:hAnsiTheme="majorEastAsia"/>
        </w:rPr>
      </w:pPr>
      <w:r>
        <w:rPr>
          <w:rFonts w:asciiTheme="majorEastAsia" w:eastAsiaTheme="majorEastAsia" w:hAnsiTheme="majorEastAsia" w:hint="eastAsia"/>
        </w:rPr>
        <w:t>第３</w:t>
      </w:r>
      <w:r w:rsidR="002201EC" w:rsidRPr="00E84075">
        <w:rPr>
          <w:rFonts w:asciiTheme="majorEastAsia" w:eastAsiaTheme="majorEastAsia" w:hAnsiTheme="majorEastAsia" w:hint="eastAsia"/>
        </w:rPr>
        <w:t>条　　注意事項</w:t>
      </w:r>
    </w:p>
    <w:p w14:paraId="2D04E593" w14:textId="79AC1AC1" w:rsidR="002201EC" w:rsidRDefault="00E2390B" w:rsidP="002201EC">
      <w:pPr>
        <w:ind w:leftChars="300" w:left="1050" w:hangingChars="200" w:hanging="420"/>
      </w:pPr>
      <w:r>
        <w:rPr>
          <w:rFonts w:hint="eastAsia"/>
        </w:rPr>
        <w:t>１）工事にあたっては</w:t>
      </w:r>
      <w:r w:rsidR="00B32C94">
        <w:rPr>
          <w:rFonts w:hint="eastAsia"/>
        </w:rPr>
        <w:t>、</w:t>
      </w:r>
      <w:r>
        <w:rPr>
          <w:rFonts w:hint="eastAsia"/>
        </w:rPr>
        <w:t>事前に工程及び施工方法等</w:t>
      </w:r>
      <w:r w:rsidR="002201EC">
        <w:rPr>
          <w:rFonts w:hint="eastAsia"/>
        </w:rPr>
        <w:t>について打ち合せを行い</w:t>
      </w:r>
      <w:r w:rsidR="00B32C94">
        <w:rPr>
          <w:rFonts w:hint="eastAsia"/>
        </w:rPr>
        <w:t>、</w:t>
      </w:r>
      <w:r w:rsidR="00E25917">
        <w:rPr>
          <w:rFonts w:hint="eastAsia"/>
        </w:rPr>
        <w:t>施設</w:t>
      </w:r>
      <w:r w:rsidR="00A51EFB">
        <w:rPr>
          <w:rFonts w:hint="eastAsia"/>
        </w:rPr>
        <w:t>の運営</w:t>
      </w:r>
      <w:r w:rsidR="002201EC">
        <w:rPr>
          <w:rFonts w:hint="eastAsia"/>
        </w:rPr>
        <w:t>に支障のないようにすること。</w:t>
      </w:r>
    </w:p>
    <w:p w14:paraId="2FE7FCF7" w14:textId="2ED5DC7E" w:rsidR="002201EC" w:rsidRPr="002C088D" w:rsidRDefault="00F46EE2" w:rsidP="00E2390B">
      <w:pPr>
        <w:ind w:left="1050" w:hangingChars="500" w:hanging="1050"/>
      </w:pPr>
      <w:r>
        <w:rPr>
          <w:rFonts w:hint="eastAsia"/>
        </w:rPr>
        <w:t xml:space="preserve">　　　２</w:t>
      </w:r>
      <w:r w:rsidR="002201EC">
        <w:rPr>
          <w:rFonts w:hint="eastAsia"/>
        </w:rPr>
        <w:t>）</w:t>
      </w:r>
      <w:r w:rsidR="002201EC" w:rsidRPr="002C088D">
        <w:rPr>
          <w:rFonts w:hint="eastAsia"/>
        </w:rPr>
        <w:t>資材等</w:t>
      </w:r>
      <w:r w:rsidR="002201EC">
        <w:rPr>
          <w:rFonts w:hint="eastAsia"/>
        </w:rPr>
        <w:t>の仮置き</w:t>
      </w:r>
      <w:r w:rsidR="002201EC" w:rsidRPr="002C088D">
        <w:rPr>
          <w:rFonts w:hint="eastAsia"/>
        </w:rPr>
        <w:t>は</w:t>
      </w:r>
      <w:r w:rsidR="00E25917">
        <w:rPr>
          <w:rFonts w:hint="eastAsia"/>
        </w:rPr>
        <w:t>施設</w:t>
      </w:r>
      <w:r w:rsidR="00A51EFB">
        <w:rPr>
          <w:rFonts w:hint="eastAsia"/>
        </w:rPr>
        <w:t>の運営</w:t>
      </w:r>
      <w:r w:rsidR="00E2390B">
        <w:rPr>
          <w:rFonts w:hint="eastAsia"/>
        </w:rPr>
        <w:t>に支障のないよう場所等の協議を行い、</w:t>
      </w:r>
      <w:r w:rsidR="002201EC" w:rsidRPr="002C088D">
        <w:rPr>
          <w:rFonts w:hint="eastAsia"/>
        </w:rPr>
        <w:t>整理整頓に努めること。</w:t>
      </w:r>
    </w:p>
    <w:p w14:paraId="71E04AEC" w14:textId="77777777" w:rsidR="002201EC" w:rsidRDefault="00F46EE2" w:rsidP="002201EC">
      <w:pPr>
        <w:ind w:leftChars="300" w:left="1050" w:hangingChars="200" w:hanging="420"/>
      </w:pPr>
      <w:r>
        <w:t>３</w:t>
      </w:r>
      <w:r w:rsidR="002201EC">
        <w:t>）施工に際し</w:t>
      </w:r>
      <w:r w:rsidR="00B32C94">
        <w:rPr>
          <w:rFonts w:hint="eastAsia"/>
        </w:rPr>
        <w:t>、</w:t>
      </w:r>
      <w:r w:rsidR="002201EC" w:rsidRPr="002C088D">
        <w:rPr>
          <w:rFonts w:hint="eastAsia"/>
        </w:rPr>
        <w:t>万一他の設備・施設等を破損</w:t>
      </w:r>
      <w:r w:rsidR="00B32C94">
        <w:rPr>
          <w:rFonts w:hint="eastAsia"/>
        </w:rPr>
        <w:t>、</w:t>
      </w:r>
      <w:r w:rsidR="002201EC">
        <w:rPr>
          <w:rFonts w:hint="eastAsia"/>
        </w:rPr>
        <w:t>汚損</w:t>
      </w:r>
      <w:r w:rsidR="002201EC" w:rsidRPr="002C088D">
        <w:rPr>
          <w:rFonts w:hint="eastAsia"/>
        </w:rPr>
        <w:t>した場合は</w:t>
      </w:r>
      <w:r w:rsidR="00B32C94">
        <w:rPr>
          <w:rFonts w:hint="eastAsia"/>
        </w:rPr>
        <w:t>、</w:t>
      </w:r>
      <w:r w:rsidR="00C63B33">
        <w:rPr>
          <w:rFonts w:hint="eastAsia"/>
        </w:rPr>
        <w:t>受注者</w:t>
      </w:r>
      <w:r w:rsidR="002201EC" w:rsidRPr="002C088D">
        <w:rPr>
          <w:rFonts w:hint="eastAsia"/>
        </w:rPr>
        <w:t>の責任において</w:t>
      </w:r>
      <w:r w:rsidR="002201EC">
        <w:rPr>
          <w:rFonts w:hint="eastAsia"/>
        </w:rPr>
        <w:t>現状復旧</w:t>
      </w:r>
      <w:r w:rsidR="002201EC" w:rsidRPr="002C088D">
        <w:rPr>
          <w:rFonts w:hint="eastAsia"/>
        </w:rPr>
        <w:t>すること。</w:t>
      </w:r>
    </w:p>
    <w:p w14:paraId="44A72C9B" w14:textId="77777777" w:rsidR="00EA12B9" w:rsidRPr="008243AE" w:rsidRDefault="00B32C94" w:rsidP="007B13CE">
      <w:pPr>
        <w:ind w:leftChars="300" w:left="991" w:hangingChars="172" w:hanging="361"/>
        <w:jc w:val="left"/>
      </w:pPr>
      <w:r>
        <w:rPr>
          <w:rFonts w:hint="eastAsia"/>
        </w:rPr>
        <w:t>４</w:t>
      </w:r>
      <w:r w:rsidR="00EA12B9">
        <w:rPr>
          <w:rFonts w:hint="eastAsia"/>
        </w:rPr>
        <w:t>）工事にて発生した撤去品</w:t>
      </w:r>
      <w:r w:rsidR="00EA12B9" w:rsidRPr="00EA12B9">
        <w:rPr>
          <w:rFonts w:hint="eastAsia"/>
        </w:rPr>
        <w:t>は産業廃棄物とし、関係法令を遵守し適正に処理すること。</w:t>
      </w:r>
    </w:p>
    <w:p w14:paraId="5C670D4D" w14:textId="24B78557" w:rsidR="00EA12B9" w:rsidRDefault="009C28FC" w:rsidP="009C28FC">
      <w:pPr>
        <w:ind w:left="1050" w:hangingChars="500" w:hanging="1050"/>
      </w:pPr>
      <w:r>
        <w:rPr>
          <w:rFonts w:hint="eastAsia"/>
        </w:rPr>
        <w:t xml:space="preserve">　　　５）</w:t>
      </w:r>
      <w:r w:rsidR="00E25917">
        <w:rPr>
          <w:rFonts w:hint="eastAsia"/>
        </w:rPr>
        <w:t>本施設は一般の見学者や</w:t>
      </w:r>
      <w:r w:rsidR="00A51EFB">
        <w:rPr>
          <w:rFonts w:hint="eastAsia"/>
        </w:rPr>
        <w:t>関係者が多く行きかう場所であるため、</w:t>
      </w:r>
      <w:r>
        <w:rPr>
          <w:rFonts w:hint="eastAsia"/>
        </w:rPr>
        <w:t>工事中はもとより休工日の安全確保により一層取り組むこと。</w:t>
      </w:r>
    </w:p>
    <w:p w14:paraId="1C466166" w14:textId="77777777" w:rsidR="00CB7AAA" w:rsidRPr="00E25917" w:rsidRDefault="00CB7AAA" w:rsidP="002201EC"/>
    <w:p w14:paraId="659290DD" w14:textId="77777777" w:rsidR="002201EC" w:rsidRPr="00E84075" w:rsidRDefault="002201EC" w:rsidP="002201EC">
      <w:pPr>
        <w:rPr>
          <w:rFonts w:asciiTheme="majorEastAsia" w:eastAsiaTheme="majorEastAsia" w:hAnsiTheme="majorEastAsia"/>
        </w:rPr>
      </w:pPr>
      <w:r w:rsidRPr="00E84075">
        <w:rPr>
          <w:rFonts w:asciiTheme="majorEastAsia" w:eastAsiaTheme="majorEastAsia" w:hAnsiTheme="majorEastAsia" w:hint="eastAsia"/>
        </w:rPr>
        <w:t>第</w:t>
      </w:r>
      <w:r w:rsidR="00A51EFB">
        <w:rPr>
          <w:rFonts w:asciiTheme="majorEastAsia" w:eastAsiaTheme="majorEastAsia" w:hAnsiTheme="majorEastAsia" w:hint="eastAsia"/>
        </w:rPr>
        <w:t>４</w:t>
      </w:r>
      <w:r w:rsidRPr="00E84075">
        <w:rPr>
          <w:rFonts w:asciiTheme="majorEastAsia" w:eastAsiaTheme="majorEastAsia" w:hAnsiTheme="majorEastAsia" w:hint="eastAsia"/>
        </w:rPr>
        <w:t>条　　協　　議</w:t>
      </w:r>
    </w:p>
    <w:p w14:paraId="42CC54B6" w14:textId="1704F999" w:rsidR="002201EC" w:rsidRPr="002C088D" w:rsidRDefault="002201EC" w:rsidP="002201EC">
      <w:pPr>
        <w:ind w:left="840" w:hangingChars="400" w:hanging="840"/>
      </w:pPr>
      <w:r w:rsidRPr="002C088D">
        <w:rPr>
          <w:rFonts w:hint="eastAsia"/>
        </w:rPr>
        <w:t xml:space="preserve">　　　　　本工事において</w:t>
      </w:r>
      <w:r w:rsidR="00B32C94">
        <w:rPr>
          <w:rFonts w:hint="eastAsia"/>
        </w:rPr>
        <w:t>、</w:t>
      </w:r>
      <w:r w:rsidRPr="002C088D">
        <w:rPr>
          <w:rFonts w:hint="eastAsia"/>
        </w:rPr>
        <w:t>設備の停止を伴う</w:t>
      </w:r>
      <w:r w:rsidR="00E25917">
        <w:rPr>
          <w:rFonts w:hint="eastAsia"/>
        </w:rPr>
        <w:t>ため</w:t>
      </w:r>
      <w:r w:rsidR="004A51D8">
        <w:rPr>
          <w:rFonts w:hint="eastAsia"/>
        </w:rPr>
        <w:t>、</w:t>
      </w:r>
      <w:r w:rsidRPr="002C088D">
        <w:rPr>
          <w:rFonts w:hint="eastAsia"/>
        </w:rPr>
        <w:t>事前に</w:t>
      </w:r>
      <w:r w:rsidR="004A51D8">
        <w:rPr>
          <w:rFonts w:hint="eastAsia"/>
        </w:rPr>
        <w:t>担当職員</w:t>
      </w:r>
      <w:r w:rsidRPr="002C088D">
        <w:rPr>
          <w:rFonts w:hint="eastAsia"/>
        </w:rPr>
        <w:t>と協議しなければならない。また</w:t>
      </w:r>
      <w:r w:rsidR="00B32C94">
        <w:rPr>
          <w:rFonts w:hint="eastAsia"/>
        </w:rPr>
        <w:t>、</w:t>
      </w:r>
      <w:r w:rsidRPr="002C088D">
        <w:rPr>
          <w:rFonts w:hint="eastAsia"/>
        </w:rPr>
        <w:t>本</w:t>
      </w:r>
      <w:r w:rsidR="004A51D8">
        <w:rPr>
          <w:rFonts w:hint="eastAsia"/>
        </w:rPr>
        <w:t>特記</w:t>
      </w:r>
      <w:r w:rsidRPr="002C088D">
        <w:rPr>
          <w:rFonts w:hint="eastAsia"/>
        </w:rPr>
        <w:t>仕様書</w:t>
      </w:r>
      <w:r w:rsidR="004A51D8">
        <w:rPr>
          <w:rFonts w:hint="eastAsia"/>
        </w:rPr>
        <w:t>等に疑義が</w:t>
      </w:r>
      <w:r w:rsidRPr="002C088D">
        <w:rPr>
          <w:rFonts w:hint="eastAsia"/>
        </w:rPr>
        <w:t>生じた場合は</w:t>
      </w:r>
      <w:r w:rsidR="00B32C94">
        <w:rPr>
          <w:rFonts w:hint="eastAsia"/>
        </w:rPr>
        <w:t>、</w:t>
      </w:r>
      <w:r w:rsidRPr="002C088D">
        <w:rPr>
          <w:rFonts w:hint="eastAsia"/>
        </w:rPr>
        <w:t>速やかに</w:t>
      </w:r>
      <w:r w:rsidR="004A51D8">
        <w:rPr>
          <w:rFonts w:hint="eastAsia"/>
        </w:rPr>
        <w:t>担当職員</w:t>
      </w:r>
      <w:r w:rsidRPr="002C088D">
        <w:rPr>
          <w:rFonts w:hint="eastAsia"/>
        </w:rPr>
        <w:t>と協議し</w:t>
      </w:r>
      <w:r w:rsidR="00B32C94">
        <w:rPr>
          <w:rFonts w:hint="eastAsia"/>
        </w:rPr>
        <w:t>、</w:t>
      </w:r>
      <w:r w:rsidRPr="002C088D">
        <w:rPr>
          <w:rFonts w:hint="eastAsia"/>
        </w:rPr>
        <w:t>問題の解決を図るものとする。</w:t>
      </w:r>
    </w:p>
    <w:p w14:paraId="33DAAF92" w14:textId="77777777" w:rsidR="002201EC" w:rsidRDefault="002201EC" w:rsidP="002201EC"/>
    <w:p w14:paraId="678E4BA1" w14:textId="77777777" w:rsidR="00A51EFB" w:rsidRDefault="00A51EFB" w:rsidP="002201EC">
      <w:pPr>
        <w:rPr>
          <w:rFonts w:ascii="ＭＳ ゴシック" w:eastAsia="ＭＳ ゴシック" w:hAnsi="ＭＳ ゴシック"/>
        </w:rPr>
      </w:pPr>
      <w:r w:rsidRPr="00DB05BC">
        <w:rPr>
          <w:rFonts w:ascii="ＭＳ ゴシック" w:eastAsia="ＭＳ ゴシック" w:hAnsi="ＭＳ ゴシック" w:hint="eastAsia"/>
        </w:rPr>
        <w:t xml:space="preserve">第５条　　</w:t>
      </w:r>
      <w:r w:rsidR="00F2304E" w:rsidRPr="00DB05BC">
        <w:rPr>
          <w:rFonts w:ascii="ＭＳ ゴシック" w:eastAsia="ＭＳ ゴシック" w:hAnsi="ＭＳ ゴシック" w:hint="eastAsia"/>
        </w:rPr>
        <w:t>アスベスト</w:t>
      </w:r>
    </w:p>
    <w:p w14:paraId="343CA89E" w14:textId="292D8F6B" w:rsidR="005F6341" w:rsidRPr="005F6341" w:rsidRDefault="005F6341" w:rsidP="005F6341">
      <w:pPr>
        <w:ind w:leftChars="300" w:left="1050" w:hangingChars="200" w:hanging="420"/>
        <w:rPr>
          <w:rFonts w:asciiTheme="minorEastAsia" w:eastAsiaTheme="minorEastAsia" w:hAnsiTheme="minorEastAsia"/>
        </w:rPr>
      </w:pPr>
      <w:r>
        <w:rPr>
          <w:rFonts w:asciiTheme="minorEastAsia" w:eastAsiaTheme="minorEastAsia" w:hAnsiTheme="minorEastAsia" w:hint="eastAsia"/>
        </w:rPr>
        <w:t>１）</w:t>
      </w:r>
      <w:r w:rsidRPr="005F6341">
        <w:rPr>
          <w:rFonts w:asciiTheme="minorEastAsia" w:eastAsiaTheme="minorEastAsia" w:hAnsiTheme="minorEastAsia" w:hint="eastAsia"/>
        </w:rPr>
        <w:t>既設機器の撤去工事に</w:t>
      </w:r>
      <w:r>
        <w:rPr>
          <w:rFonts w:asciiTheme="minorEastAsia" w:eastAsiaTheme="minorEastAsia" w:hAnsiTheme="minorEastAsia" w:hint="eastAsia"/>
        </w:rPr>
        <w:t>おいては、施工に</w:t>
      </w:r>
      <w:r w:rsidRPr="005F6341">
        <w:rPr>
          <w:rFonts w:asciiTheme="minorEastAsia" w:eastAsiaTheme="minorEastAsia" w:hAnsiTheme="minorEastAsia" w:hint="eastAsia"/>
        </w:rPr>
        <w:t>必要なアスベスト調査を実施し、石綿障害予防規則</w:t>
      </w:r>
      <w:r>
        <w:rPr>
          <w:rFonts w:asciiTheme="minorEastAsia" w:eastAsiaTheme="minorEastAsia" w:hAnsiTheme="minorEastAsia" w:hint="eastAsia"/>
        </w:rPr>
        <w:t>、</w:t>
      </w:r>
      <w:r w:rsidRPr="005F6341">
        <w:rPr>
          <w:rFonts w:asciiTheme="minorEastAsia" w:eastAsiaTheme="minorEastAsia" w:hAnsiTheme="minorEastAsia" w:hint="eastAsia"/>
        </w:rPr>
        <w:t>建築物等の解体等に係る石綿ばく露防止及び石綿飛散漏えい防止対策徹底マニュアル</w:t>
      </w:r>
      <w:r>
        <w:rPr>
          <w:rFonts w:asciiTheme="minorEastAsia" w:eastAsiaTheme="minorEastAsia" w:hAnsiTheme="minorEastAsia" w:hint="eastAsia"/>
        </w:rPr>
        <w:t>等を遵守し適切に施工すること。</w:t>
      </w:r>
    </w:p>
    <w:p w14:paraId="095E528F" w14:textId="7FA1CE42" w:rsidR="006E51E0" w:rsidRDefault="00F2304E" w:rsidP="00F2304E">
      <w:pPr>
        <w:ind w:left="840" w:hangingChars="400" w:hanging="840"/>
      </w:pPr>
      <w:r>
        <w:rPr>
          <w:rFonts w:hint="eastAsia"/>
        </w:rPr>
        <w:t xml:space="preserve">　　　</w:t>
      </w:r>
      <w:r w:rsidR="005F6341">
        <w:rPr>
          <w:rFonts w:hint="eastAsia"/>
        </w:rPr>
        <w:t>２）</w:t>
      </w:r>
      <w:r>
        <w:rPr>
          <w:rFonts w:hint="eastAsia"/>
        </w:rPr>
        <w:t>本工事は、大気汚染防止法及び石綿障害予防規則に基づく事前調査の報告義務対象である。</w:t>
      </w:r>
    </w:p>
    <w:p w14:paraId="58F8464A" w14:textId="6212E0FE" w:rsidR="00F2304E" w:rsidRDefault="006E51E0" w:rsidP="005F6341">
      <w:pPr>
        <w:ind w:leftChars="400" w:left="840" w:firstLineChars="100" w:firstLine="210"/>
      </w:pPr>
      <w:r>
        <w:rPr>
          <w:rFonts w:hint="eastAsia"/>
        </w:rPr>
        <w:t>受注者は</w:t>
      </w:r>
      <w:r w:rsidR="00F2304E">
        <w:rPr>
          <w:rFonts w:hint="eastAsia"/>
        </w:rPr>
        <w:t>「石綿事前調査結果報告システム」にて電子申請すること。</w:t>
      </w:r>
    </w:p>
    <w:p w14:paraId="624E22E9" w14:textId="77777777" w:rsidR="00A51EFB" w:rsidRPr="0076055E" w:rsidRDefault="00A51EFB" w:rsidP="002201EC"/>
    <w:p w14:paraId="6A9E2D51" w14:textId="77777777" w:rsidR="004A51D8" w:rsidRPr="00455260" w:rsidRDefault="004A51D8" w:rsidP="002201EC">
      <w:pPr>
        <w:rPr>
          <w:rFonts w:asciiTheme="majorEastAsia" w:eastAsiaTheme="majorEastAsia" w:hAnsiTheme="majorEastAsia"/>
        </w:rPr>
      </w:pPr>
      <w:r w:rsidRPr="00455260">
        <w:rPr>
          <w:rFonts w:asciiTheme="majorEastAsia" w:eastAsiaTheme="majorEastAsia" w:hAnsiTheme="majorEastAsia" w:hint="eastAsia"/>
        </w:rPr>
        <w:t>第６条　　提出書類</w:t>
      </w:r>
    </w:p>
    <w:p w14:paraId="513D731D" w14:textId="4976A396" w:rsidR="004A51D8" w:rsidRDefault="00B97B4A" w:rsidP="004A51D8">
      <w:pPr>
        <w:ind w:left="840" w:hangingChars="400" w:hanging="840"/>
      </w:pPr>
      <w:r>
        <w:rPr>
          <w:rFonts w:hint="eastAsia"/>
        </w:rPr>
        <w:t xml:space="preserve">　　　　　本工事の提出書類は</w:t>
      </w:r>
      <w:r w:rsidR="004A51D8">
        <w:rPr>
          <w:rFonts w:hint="eastAsia"/>
        </w:rPr>
        <w:t>以下のとおりとする。また、記載なき事項は契約書</w:t>
      </w:r>
      <w:r w:rsidR="008A16AF">
        <w:rPr>
          <w:rFonts w:hint="eastAsia"/>
        </w:rPr>
        <w:t>、建設業法</w:t>
      </w:r>
      <w:r w:rsidR="004A51D8">
        <w:rPr>
          <w:rFonts w:hint="eastAsia"/>
        </w:rPr>
        <w:t>による。</w:t>
      </w:r>
    </w:p>
    <w:p w14:paraId="3D75EE96" w14:textId="77777777" w:rsidR="004A51D8" w:rsidRDefault="004A51D8" w:rsidP="004A51D8">
      <w:pPr>
        <w:ind w:left="840" w:hangingChars="400" w:hanging="840"/>
      </w:pPr>
      <w:r>
        <w:rPr>
          <w:rFonts w:hint="eastAsia"/>
        </w:rPr>
        <w:t xml:space="preserve">　　　　（施工前）</w:t>
      </w:r>
    </w:p>
    <w:p w14:paraId="704EBC2B" w14:textId="77777777" w:rsidR="004A51D8" w:rsidRDefault="004A51D8" w:rsidP="004A51D8">
      <w:pPr>
        <w:ind w:left="840" w:hangingChars="400" w:hanging="840"/>
      </w:pPr>
      <w:r>
        <w:rPr>
          <w:rFonts w:hint="eastAsia"/>
        </w:rPr>
        <w:t xml:space="preserve">　　　　　・</w:t>
      </w:r>
      <w:r w:rsidR="00B97B4A">
        <w:rPr>
          <w:rFonts w:hint="eastAsia"/>
        </w:rPr>
        <w:t>実施</w:t>
      </w:r>
      <w:r>
        <w:rPr>
          <w:rFonts w:hint="eastAsia"/>
        </w:rPr>
        <w:t>工程表</w:t>
      </w:r>
    </w:p>
    <w:p w14:paraId="1795A8FF" w14:textId="4FBF17C0" w:rsidR="004A51D8" w:rsidRDefault="004A51D8" w:rsidP="004A51D8">
      <w:pPr>
        <w:ind w:left="840" w:hangingChars="400" w:hanging="840"/>
      </w:pPr>
      <w:r>
        <w:rPr>
          <w:rFonts w:hint="eastAsia"/>
        </w:rPr>
        <w:t xml:space="preserve">　　　　　・</w:t>
      </w:r>
      <w:r w:rsidR="005F6341" w:rsidRPr="005F6341">
        <w:rPr>
          <w:rFonts w:hint="eastAsia"/>
        </w:rPr>
        <w:t>現場代理人及び主任・監理技術者選（改）任通知書</w:t>
      </w:r>
      <w:r w:rsidR="00D5491A">
        <w:rPr>
          <w:rFonts w:hint="eastAsia"/>
        </w:rPr>
        <w:t>（</w:t>
      </w:r>
      <w:r w:rsidR="00D5491A" w:rsidRPr="00D5491A">
        <w:rPr>
          <w:rFonts w:hint="eastAsia"/>
        </w:rPr>
        <w:t>コリンズ</w:t>
      </w:r>
      <w:r w:rsidR="00E25917">
        <w:rPr>
          <w:rFonts w:hint="eastAsia"/>
        </w:rPr>
        <w:t>への</w:t>
      </w:r>
      <w:r w:rsidR="00D5491A">
        <w:rPr>
          <w:rFonts w:hint="eastAsia"/>
        </w:rPr>
        <w:t>登録を</w:t>
      </w:r>
      <w:r w:rsidR="00E25917">
        <w:rPr>
          <w:rFonts w:hint="eastAsia"/>
        </w:rPr>
        <w:t>行う</w:t>
      </w:r>
      <w:r w:rsidR="00D5491A">
        <w:rPr>
          <w:rFonts w:hint="eastAsia"/>
        </w:rPr>
        <w:t>こと）</w:t>
      </w:r>
    </w:p>
    <w:p w14:paraId="6380FD5A" w14:textId="7BEC7E02" w:rsidR="004A51D8" w:rsidRDefault="00B97B4A" w:rsidP="004A51D8">
      <w:pPr>
        <w:ind w:left="840" w:hangingChars="400" w:hanging="840"/>
      </w:pPr>
      <w:r>
        <w:rPr>
          <w:rFonts w:hint="eastAsia"/>
        </w:rPr>
        <w:t xml:space="preserve">　　　　　・施工計画書（機器</w:t>
      </w:r>
      <w:r w:rsidR="00A51EFB">
        <w:rPr>
          <w:rFonts w:hint="eastAsia"/>
        </w:rPr>
        <w:t>及び</w:t>
      </w:r>
      <w:r w:rsidR="004A51D8">
        <w:rPr>
          <w:rFonts w:hint="eastAsia"/>
        </w:rPr>
        <w:t>材料</w:t>
      </w:r>
      <w:r w:rsidR="006E51E0">
        <w:rPr>
          <w:rFonts w:hint="eastAsia"/>
        </w:rPr>
        <w:t>使用届</w:t>
      </w:r>
      <w:r w:rsidR="004A51D8">
        <w:rPr>
          <w:rFonts w:hint="eastAsia"/>
        </w:rPr>
        <w:t>、施工</w:t>
      </w:r>
      <w:r w:rsidR="006E51E0">
        <w:rPr>
          <w:rFonts w:hint="eastAsia"/>
        </w:rPr>
        <w:t>図等</w:t>
      </w:r>
      <w:r w:rsidR="004A51D8">
        <w:rPr>
          <w:rFonts w:hint="eastAsia"/>
        </w:rPr>
        <w:t>を含むこと）</w:t>
      </w:r>
    </w:p>
    <w:p w14:paraId="668440CE" w14:textId="77777777" w:rsidR="004A51D8" w:rsidRDefault="004A51D8" w:rsidP="004A51D8">
      <w:pPr>
        <w:ind w:left="840" w:hangingChars="400" w:hanging="840"/>
      </w:pPr>
      <w:r>
        <w:rPr>
          <w:rFonts w:hint="eastAsia"/>
        </w:rPr>
        <w:lastRenderedPageBreak/>
        <w:t xml:space="preserve">　　　　（施工後）</w:t>
      </w:r>
    </w:p>
    <w:p w14:paraId="7AB71A3D" w14:textId="77777777" w:rsidR="004A51D8" w:rsidRDefault="009805B7" w:rsidP="004A51D8">
      <w:pPr>
        <w:ind w:left="840" w:hangingChars="400" w:hanging="840"/>
      </w:pPr>
      <w:r>
        <w:rPr>
          <w:rFonts w:hint="eastAsia"/>
        </w:rPr>
        <w:t xml:space="preserve">　　　　　・工事報告書（完成図、</w:t>
      </w:r>
      <w:r w:rsidR="00A51EFB">
        <w:rPr>
          <w:rFonts w:hint="eastAsia"/>
        </w:rPr>
        <w:t>機器図、</w:t>
      </w:r>
      <w:r>
        <w:rPr>
          <w:rFonts w:hint="eastAsia"/>
        </w:rPr>
        <w:t>検査成績書、工事写真、産</w:t>
      </w:r>
      <w:r w:rsidR="004A51D8">
        <w:rPr>
          <w:rFonts w:hint="eastAsia"/>
        </w:rPr>
        <w:t>廃</w:t>
      </w:r>
      <w:r w:rsidR="00A51EFB">
        <w:rPr>
          <w:rFonts w:hint="eastAsia"/>
        </w:rPr>
        <w:t>書類等</w:t>
      </w:r>
      <w:r w:rsidR="004A51D8">
        <w:rPr>
          <w:rFonts w:hint="eastAsia"/>
        </w:rPr>
        <w:t>）</w:t>
      </w:r>
    </w:p>
    <w:p w14:paraId="5D769C94" w14:textId="77777777" w:rsidR="00C63B33" w:rsidRDefault="004A51D8" w:rsidP="004A51D8">
      <w:pPr>
        <w:ind w:left="840" w:hangingChars="400" w:hanging="840"/>
      </w:pPr>
      <w:r>
        <w:rPr>
          <w:rFonts w:hint="eastAsia"/>
        </w:rPr>
        <w:t xml:space="preserve">　　　　　</w:t>
      </w:r>
      <w:r w:rsidR="00C63B33">
        <w:rPr>
          <w:rFonts w:hint="eastAsia"/>
        </w:rPr>
        <w:t>・工事保証書及び機器保証書</w:t>
      </w:r>
    </w:p>
    <w:p w14:paraId="2A61D4E0" w14:textId="77777777" w:rsidR="004A51D8" w:rsidRDefault="004A51D8" w:rsidP="00C63B33">
      <w:pPr>
        <w:ind w:leftChars="400" w:left="840" w:firstLineChars="100" w:firstLine="210"/>
      </w:pPr>
      <w:r>
        <w:rPr>
          <w:rFonts w:hint="eastAsia"/>
        </w:rPr>
        <w:t>・工事完了通知書（完成写真も添付すること）</w:t>
      </w:r>
    </w:p>
    <w:p w14:paraId="06305990" w14:textId="77777777" w:rsidR="004A51D8" w:rsidRDefault="004A51D8" w:rsidP="004A51D8">
      <w:pPr>
        <w:ind w:leftChars="400" w:left="840" w:firstLineChars="100" w:firstLine="210"/>
      </w:pPr>
      <w:r>
        <w:rPr>
          <w:rFonts w:hint="eastAsia"/>
        </w:rPr>
        <w:t>・請求書</w:t>
      </w:r>
    </w:p>
    <w:p w14:paraId="5194741A" w14:textId="77777777" w:rsidR="006E51E0" w:rsidRDefault="006E51E0" w:rsidP="004A51D8">
      <w:pPr>
        <w:ind w:leftChars="400" w:left="840" w:firstLineChars="100" w:firstLine="210"/>
      </w:pPr>
    </w:p>
    <w:p w14:paraId="23CC657E" w14:textId="183FF175" w:rsidR="00CB7AAA" w:rsidRPr="004C2ED0" w:rsidRDefault="00CB7AAA" w:rsidP="00CB7AAA">
      <w:pPr>
        <w:rPr>
          <w:rFonts w:ascii="ＭＳ ゴシック" w:eastAsia="ＭＳ ゴシック" w:hAnsi="ＭＳ ゴシック"/>
        </w:rPr>
      </w:pPr>
      <w:r w:rsidRPr="004C2ED0">
        <w:rPr>
          <w:rFonts w:ascii="ＭＳ ゴシック" w:eastAsia="ＭＳ ゴシック" w:hAnsi="ＭＳ ゴシック" w:hint="eastAsia"/>
        </w:rPr>
        <w:t>第７条　　現場代理人の兼務</w:t>
      </w:r>
    </w:p>
    <w:p w14:paraId="7D69143B" w14:textId="7EEE655A" w:rsidR="00CB7AAA" w:rsidRDefault="00CB7AAA" w:rsidP="00CB7AAA">
      <w:pPr>
        <w:ind w:leftChars="300" w:left="1050" w:hangingChars="200" w:hanging="420"/>
      </w:pPr>
      <w:r>
        <w:rPr>
          <w:rFonts w:hint="eastAsia"/>
        </w:rPr>
        <w:t>１）本工事の受注者は、本工事の現場代理人が他の一つの工事の現場代理人を兼務するときは、あらかじめ書面（様式１）により届け出なければならない。この場合において、受注者は、連絡員を指名のうえ届け出るものとする。</w:t>
      </w:r>
    </w:p>
    <w:p w14:paraId="433A2381" w14:textId="198BF258" w:rsidR="00CB7AAA" w:rsidRDefault="00CB7AAA" w:rsidP="00CB7AAA">
      <w:pPr>
        <w:ind w:leftChars="300" w:left="1050" w:hangingChars="200" w:hanging="420"/>
      </w:pPr>
      <w:r>
        <w:rPr>
          <w:rFonts w:hint="eastAsia"/>
        </w:rPr>
        <w:t>２）兼務に当たっては、現場代理人は、一方の現場に偏ることなく適切に現場を管理しなければならない。</w:t>
      </w:r>
    </w:p>
    <w:p w14:paraId="2870E04F" w14:textId="28DCCD99" w:rsidR="00CB7AAA" w:rsidRDefault="00CB7AAA" w:rsidP="00CB7AAA">
      <w:pPr>
        <w:ind w:leftChars="300" w:left="1050" w:hangingChars="200" w:hanging="420"/>
      </w:pPr>
      <w:r>
        <w:rPr>
          <w:rFonts w:hint="eastAsia"/>
        </w:rPr>
        <w:t>３）作業期間中に現場代理人が他の工事の兼務のため不在となるときは、連絡員が当該現場に常駐しなければならない。</w:t>
      </w:r>
    </w:p>
    <w:p w14:paraId="078DDF51" w14:textId="48EFC367" w:rsidR="00CB7AAA" w:rsidRDefault="00CB7AAA" w:rsidP="00CB7AAA">
      <w:pPr>
        <w:ind w:leftChars="300" w:left="1050" w:hangingChars="200" w:hanging="420"/>
      </w:pPr>
      <w:r>
        <w:rPr>
          <w:rFonts w:hint="eastAsia"/>
        </w:rPr>
        <w:t>４）兼務に係る工事について、安全管理の不徹底に起因する事故の発生、その他現場体制の不備が生じた場合は、その後の、当該受注者に係る教育委員会発注工事においては原則として兼務を認めない。</w:t>
      </w:r>
    </w:p>
    <w:p w14:paraId="2ED5520B" w14:textId="77777777" w:rsidR="00CB7AAA" w:rsidRDefault="00CB7AAA" w:rsidP="00CB7AAA"/>
    <w:p w14:paraId="15BD05FD" w14:textId="4CA33B2E" w:rsidR="005F6341" w:rsidRPr="005F6341" w:rsidRDefault="005F6341" w:rsidP="005F6341">
      <w:pPr>
        <w:rPr>
          <w:rFonts w:asciiTheme="majorEastAsia" w:eastAsiaTheme="majorEastAsia" w:hAnsiTheme="majorEastAsia"/>
        </w:rPr>
      </w:pPr>
      <w:r w:rsidRPr="005F6341">
        <w:rPr>
          <w:rFonts w:asciiTheme="majorEastAsia" w:eastAsiaTheme="majorEastAsia" w:hAnsiTheme="majorEastAsia" w:hint="eastAsia"/>
        </w:rPr>
        <w:t>第８条　　発生材の処理等（廃棄物）</w:t>
      </w:r>
      <w:r w:rsidRPr="005F6341">
        <w:rPr>
          <w:rFonts w:asciiTheme="majorEastAsia" w:eastAsiaTheme="majorEastAsia" w:hAnsiTheme="majorEastAsia"/>
        </w:rPr>
        <w:t xml:space="preserve"> </w:t>
      </w:r>
    </w:p>
    <w:p w14:paraId="594B391C" w14:textId="68CA2844" w:rsidR="005F6341" w:rsidRPr="005F6341" w:rsidRDefault="005F6341" w:rsidP="005F6341">
      <w:pPr>
        <w:ind w:leftChars="300" w:left="1050" w:hangingChars="200" w:hanging="420"/>
      </w:pPr>
      <w:r>
        <w:rPr>
          <w:rFonts w:hint="eastAsia"/>
        </w:rPr>
        <w:t>１）</w:t>
      </w:r>
      <w:r w:rsidRPr="005F6341">
        <w:rPr>
          <w:rFonts w:hint="eastAsia"/>
        </w:rPr>
        <w:t>工事に伴い発生した廃棄物は、産業廃棄物処理票（マニフェスト）制度により適切な処理を行うこと。</w:t>
      </w:r>
      <w:r w:rsidRPr="005F6341">
        <w:t xml:space="preserve"> </w:t>
      </w:r>
    </w:p>
    <w:p w14:paraId="0F5E3F93" w14:textId="395BD410" w:rsidR="005F6341" w:rsidRDefault="005F6341" w:rsidP="005F6341">
      <w:pPr>
        <w:ind w:firstLineChars="300" w:firstLine="630"/>
      </w:pPr>
      <w:r>
        <w:rPr>
          <w:rFonts w:hint="eastAsia"/>
        </w:rPr>
        <w:t>２）冷媒</w:t>
      </w:r>
      <w:r w:rsidRPr="005F6341">
        <w:rPr>
          <w:rFonts w:hint="eastAsia"/>
        </w:rPr>
        <w:t>フロンガスの回収及び破壊を適法におこなうこと。</w:t>
      </w:r>
    </w:p>
    <w:p w14:paraId="2B19B0DE" w14:textId="1079735F" w:rsidR="00CB7AAA" w:rsidRDefault="00CB7AAA" w:rsidP="00B348C0">
      <w:pPr>
        <w:widowControl/>
        <w:jc w:val="left"/>
      </w:pPr>
      <w:r>
        <w:br w:type="page"/>
      </w:r>
    </w:p>
    <w:p w14:paraId="5BB97B0D" w14:textId="59AF8A81" w:rsidR="00CB7AAA" w:rsidRDefault="00CB7AAA" w:rsidP="00B348C0">
      <w:pPr>
        <w:ind w:right="840"/>
        <w:rPr>
          <w:rFonts w:ascii="ＭＳ ゴシック" w:eastAsia="ＭＳ ゴシック" w:hAnsi="ＭＳ ゴシック"/>
        </w:rPr>
      </w:pPr>
      <w:r w:rsidRPr="00C94ECC">
        <w:rPr>
          <w:rFonts w:ascii="ＭＳ ゴシック" w:eastAsia="ＭＳ ゴシック" w:hAnsi="ＭＳ ゴシック" w:hint="eastAsia"/>
          <w:noProof/>
        </w:rPr>
        <w:lastRenderedPageBreak/>
        <mc:AlternateContent>
          <mc:Choice Requires="wps">
            <w:drawing>
              <wp:anchor distT="45720" distB="45720" distL="114300" distR="114300" simplePos="0" relativeHeight="251659264" behindDoc="0" locked="0" layoutInCell="1" allowOverlap="1" wp14:anchorId="47FBAB77" wp14:editId="73777378">
                <wp:simplePos x="0" y="0"/>
                <wp:positionH relativeFrom="column">
                  <wp:posOffset>2108835</wp:posOffset>
                </wp:positionH>
                <wp:positionV relativeFrom="paragraph">
                  <wp:posOffset>-234315</wp:posOffset>
                </wp:positionV>
                <wp:extent cx="3867150" cy="476250"/>
                <wp:effectExtent l="0" t="0" r="19050" b="19050"/>
                <wp:wrapNone/>
                <wp:docPr id="354690814"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476250"/>
                        </a:xfrm>
                        <a:prstGeom prst="rect">
                          <a:avLst/>
                        </a:prstGeom>
                        <a:solidFill>
                          <a:srgbClr val="FFFFFF"/>
                        </a:solidFill>
                        <a:ln w="9525">
                          <a:solidFill>
                            <a:srgbClr val="000000"/>
                          </a:solidFill>
                          <a:miter lim="800000"/>
                          <a:headEnd/>
                          <a:tailEnd/>
                        </a:ln>
                      </wps:spPr>
                      <wps:txbx>
                        <w:txbxContent>
                          <w:p w14:paraId="1CEDD08B" w14:textId="77777777" w:rsidR="00CB7AAA" w:rsidRPr="00EE6FB9" w:rsidRDefault="00CB7AAA" w:rsidP="00CB7AAA">
                            <w:pPr>
                              <w:spacing w:line="200" w:lineRule="exact"/>
                              <w:rPr>
                                <w:sz w:val="18"/>
                              </w:rPr>
                            </w:pPr>
                            <w:r w:rsidRPr="00EE6FB9">
                              <w:rPr>
                                <w:rFonts w:hint="eastAsia"/>
                                <w:sz w:val="18"/>
                              </w:rPr>
                              <w:t>本件責任者：</w:t>
                            </w:r>
                            <w:r w:rsidRPr="00EE6FB9">
                              <w:rPr>
                                <w:sz w:val="18"/>
                              </w:rPr>
                              <w:t>氏名</w:t>
                            </w:r>
                            <w:r w:rsidRPr="00EE6FB9">
                              <w:rPr>
                                <w:rFonts w:hint="eastAsia"/>
                                <w:sz w:val="18"/>
                              </w:rPr>
                              <w:t xml:space="preserve">　　</w:t>
                            </w:r>
                            <w:r w:rsidRPr="00EE6FB9">
                              <w:rPr>
                                <w:sz w:val="18"/>
                              </w:rPr>
                              <w:t xml:space="preserve">　　　　　　</w:t>
                            </w:r>
                            <w:r w:rsidRPr="00EE6FB9">
                              <w:rPr>
                                <w:rFonts w:hint="eastAsia"/>
                                <w:sz w:val="18"/>
                              </w:rPr>
                              <w:t xml:space="preserve">連絡先　</w:t>
                            </w:r>
                          </w:p>
                          <w:p w14:paraId="1ED4B960" w14:textId="77777777" w:rsidR="00B348C0" w:rsidRDefault="00B348C0" w:rsidP="00CB7AAA">
                            <w:pPr>
                              <w:spacing w:line="200" w:lineRule="exact"/>
                              <w:rPr>
                                <w:sz w:val="18"/>
                              </w:rPr>
                            </w:pPr>
                          </w:p>
                          <w:p w14:paraId="6A6635F1" w14:textId="47C9ABE8" w:rsidR="00CB7AAA" w:rsidRPr="00EE6FB9" w:rsidRDefault="00CB7AAA" w:rsidP="00CB7AAA">
                            <w:pPr>
                              <w:spacing w:line="200" w:lineRule="exact"/>
                              <w:rPr>
                                <w:sz w:val="18"/>
                              </w:rPr>
                            </w:pPr>
                            <w:r w:rsidRPr="00EE6FB9">
                              <w:rPr>
                                <w:rFonts w:hint="eastAsia"/>
                                <w:sz w:val="18"/>
                              </w:rPr>
                              <w:t>担</w:t>
                            </w:r>
                            <w:r w:rsidRPr="00EE6FB9">
                              <w:rPr>
                                <w:rFonts w:hint="eastAsia"/>
                                <w:sz w:val="18"/>
                              </w:rPr>
                              <w:t xml:space="preserve">  </w:t>
                            </w:r>
                            <w:r w:rsidRPr="00EE6FB9">
                              <w:rPr>
                                <w:rFonts w:hint="eastAsia"/>
                                <w:sz w:val="18"/>
                              </w:rPr>
                              <w:t>当</w:t>
                            </w:r>
                            <w:r w:rsidRPr="00EE6FB9">
                              <w:rPr>
                                <w:rFonts w:hint="eastAsia"/>
                                <w:sz w:val="18"/>
                              </w:rPr>
                              <w:t xml:space="preserve">  </w:t>
                            </w:r>
                            <w:r w:rsidRPr="00EE6FB9">
                              <w:rPr>
                                <w:rFonts w:hint="eastAsia"/>
                                <w:sz w:val="18"/>
                              </w:rPr>
                              <w:t>者：</w:t>
                            </w:r>
                            <w:r w:rsidRPr="00EE6FB9">
                              <w:rPr>
                                <w:sz w:val="18"/>
                              </w:rPr>
                              <w:t>氏</w:t>
                            </w:r>
                            <w:r w:rsidRPr="00EE6FB9">
                              <w:rPr>
                                <w:rFonts w:hint="eastAsia"/>
                                <w:sz w:val="18"/>
                              </w:rPr>
                              <w:t xml:space="preserve">名　　</w:t>
                            </w:r>
                            <w:r w:rsidRPr="00EE6FB9">
                              <w:rPr>
                                <w:sz w:val="18"/>
                              </w:rPr>
                              <w:t xml:space="preserve">　　　　　　</w:t>
                            </w:r>
                            <w:r w:rsidRPr="00EE6FB9">
                              <w:rPr>
                                <w:rFonts w:hint="eastAsia"/>
                                <w:sz w:val="18"/>
                              </w:rPr>
                              <w:t xml:space="preserve">連絡先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FBAB77" id="_x0000_t202" coordsize="21600,21600" o:spt="202" path="m,l,21600r21600,l21600,xe">
                <v:stroke joinstyle="miter"/>
                <v:path gradientshapeok="t" o:connecttype="rect"/>
              </v:shapetype>
              <v:shape id="テキスト ボックス 1" o:spid="_x0000_s1026" type="#_x0000_t202" style="position:absolute;left:0;text-align:left;margin-left:166.05pt;margin-top:-18.45pt;width:304.5pt;height: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">
                <v:textbox>
                  <w:txbxContent>
                    <w:p w14:paraId="1CEDD08B" w14:textId="77777777" w:rsidR="00CB7AAA" w:rsidRPr="00EE6FB9" w:rsidRDefault="00CB7AAA" w:rsidP="00CB7AAA">
                      <w:pPr>
                        <w:spacing w:line="200" w:lineRule="exact"/>
                        <w:rPr>
                          <w:sz w:val="18"/>
                        </w:rPr>
                      </w:pPr>
                      <w:r w:rsidRPr="00EE6FB9">
                        <w:rPr>
                          <w:rFonts w:hint="eastAsia"/>
                          <w:sz w:val="18"/>
                        </w:rPr>
                        <w:t>本件責任者：</w:t>
                      </w:r>
                      <w:r w:rsidRPr="00EE6FB9">
                        <w:rPr>
                          <w:sz w:val="18"/>
                        </w:rPr>
                        <w:t>氏名</w:t>
                      </w:r>
                      <w:r w:rsidRPr="00EE6FB9">
                        <w:rPr>
                          <w:rFonts w:hint="eastAsia"/>
                          <w:sz w:val="18"/>
                        </w:rPr>
                        <w:t xml:space="preserve">　　</w:t>
                      </w:r>
                      <w:r w:rsidRPr="00EE6FB9">
                        <w:rPr>
                          <w:sz w:val="18"/>
                        </w:rPr>
                        <w:t xml:space="preserve">　　　　　　</w:t>
                      </w:r>
                      <w:r w:rsidRPr="00EE6FB9">
                        <w:rPr>
                          <w:rFonts w:hint="eastAsia"/>
                          <w:sz w:val="18"/>
                        </w:rPr>
                        <w:t xml:space="preserve">連絡先　</w:t>
                      </w:r>
                    </w:p>
                    <w:p w14:paraId="1ED4B960" w14:textId="77777777" w:rsidR="00B348C0" w:rsidRDefault="00B348C0" w:rsidP="00CB7AAA">
                      <w:pPr>
                        <w:spacing w:line="200" w:lineRule="exact"/>
                        <w:rPr>
                          <w:sz w:val="18"/>
                        </w:rPr>
                      </w:pPr>
                    </w:p>
                    <w:p w14:paraId="6A6635F1" w14:textId="47C9ABE8" w:rsidR="00CB7AAA" w:rsidRPr="00EE6FB9" w:rsidRDefault="00CB7AAA" w:rsidP="00CB7AAA">
                      <w:pPr>
                        <w:spacing w:line="200" w:lineRule="exact"/>
                        <w:rPr>
                          <w:sz w:val="18"/>
                        </w:rPr>
                      </w:pPr>
                      <w:r w:rsidRPr="00EE6FB9">
                        <w:rPr>
                          <w:rFonts w:hint="eastAsia"/>
                          <w:sz w:val="18"/>
                        </w:rPr>
                        <w:t>担</w:t>
                      </w:r>
                      <w:r w:rsidRPr="00EE6FB9">
                        <w:rPr>
                          <w:rFonts w:hint="eastAsia"/>
                          <w:sz w:val="18"/>
                        </w:rPr>
                        <w:t xml:space="preserve">  </w:t>
                      </w:r>
                      <w:r w:rsidRPr="00EE6FB9">
                        <w:rPr>
                          <w:rFonts w:hint="eastAsia"/>
                          <w:sz w:val="18"/>
                        </w:rPr>
                        <w:t>当</w:t>
                      </w:r>
                      <w:r w:rsidRPr="00EE6FB9">
                        <w:rPr>
                          <w:rFonts w:hint="eastAsia"/>
                          <w:sz w:val="18"/>
                        </w:rPr>
                        <w:t xml:space="preserve">  </w:t>
                      </w:r>
                      <w:r w:rsidRPr="00EE6FB9">
                        <w:rPr>
                          <w:rFonts w:hint="eastAsia"/>
                          <w:sz w:val="18"/>
                        </w:rPr>
                        <w:t>者：</w:t>
                      </w:r>
                      <w:r w:rsidRPr="00EE6FB9">
                        <w:rPr>
                          <w:sz w:val="18"/>
                        </w:rPr>
                        <w:t>氏</w:t>
                      </w:r>
                      <w:r w:rsidRPr="00EE6FB9">
                        <w:rPr>
                          <w:rFonts w:hint="eastAsia"/>
                          <w:sz w:val="18"/>
                        </w:rPr>
                        <w:t xml:space="preserve">名　　</w:t>
                      </w:r>
                      <w:r w:rsidRPr="00EE6FB9">
                        <w:rPr>
                          <w:sz w:val="18"/>
                        </w:rPr>
                        <w:t xml:space="preserve">　　　　　　</w:t>
                      </w:r>
                      <w:r w:rsidRPr="00EE6FB9">
                        <w:rPr>
                          <w:rFonts w:hint="eastAsia"/>
                          <w:sz w:val="18"/>
                        </w:rPr>
                        <w:t xml:space="preserve">連絡先　</w:t>
                      </w:r>
                    </w:p>
                  </w:txbxContent>
                </v:textbox>
              </v:shape>
            </w:pict>
          </mc:Fallback>
        </mc:AlternateContent>
      </w:r>
      <w:r>
        <w:rPr>
          <w:rFonts w:ascii="ＭＳ ゴシック" w:eastAsia="ＭＳ ゴシック" w:hAnsi="ＭＳ ゴシック" w:hint="eastAsia"/>
        </w:rPr>
        <w:t>様式１</w:t>
      </w:r>
    </w:p>
    <w:p w14:paraId="4D7CA8A4" w14:textId="637ADC39" w:rsidR="00CB7AAA" w:rsidRPr="00C94ECC" w:rsidRDefault="00CB7AAA" w:rsidP="00CB7AAA">
      <w:pPr>
        <w:ind w:right="840"/>
        <w:rPr>
          <w:rFonts w:ascii="ＭＳ ゴシック" w:eastAsia="ＭＳ ゴシック" w:hAnsi="ＭＳ ゴシック"/>
        </w:rPr>
      </w:pPr>
    </w:p>
    <w:tbl>
      <w:tblPr>
        <w:tblpPr w:leftFromText="142" w:rightFromText="142" w:vertAnchor="page" w:horzAnchor="margin" w:tblpY="1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3435"/>
        <w:gridCol w:w="4393"/>
      </w:tblGrid>
      <w:tr w:rsidR="00CB7AAA" w:rsidRPr="00C94ECC" w14:paraId="2F673A59" w14:textId="77777777" w:rsidTr="003C7CF8">
        <w:trPr>
          <w:trHeight w:val="2256"/>
        </w:trPr>
        <w:tc>
          <w:tcPr>
            <w:tcW w:w="9553" w:type="dxa"/>
            <w:gridSpan w:val="3"/>
            <w:shd w:val="clear" w:color="auto" w:fill="auto"/>
          </w:tcPr>
          <w:p w14:paraId="425E8CA5" w14:textId="77777777" w:rsidR="00CB7AAA" w:rsidRPr="00C94ECC" w:rsidRDefault="00CB7AAA" w:rsidP="003C7CF8">
            <w:pPr>
              <w:jc w:val="right"/>
              <w:rPr>
                <w:rFonts w:ascii="ＭＳ ゴシック" w:eastAsia="ＭＳ ゴシック" w:hAnsi="ＭＳ ゴシック"/>
              </w:rPr>
            </w:pPr>
            <w:r w:rsidRPr="00C94ECC">
              <w:rPr>
                <w:rFonts w:ascii="ＭＳ ゴシック" w:eastAsia="ＭＳ ゴシック" w:hAnsi="ＭＳ ゴシック" w:hint="eastAsia"/>
              </w:rPr>
              <w:t xml:space="preserve">　　年　　月　　日</w:t>
            </w:r>
          </w:p>
          <w:p w14:paraId="40467374" w14:textId="77777777" w:rsidR="00CB7AAA" w:rsidRPr="00C94ECC" w:rsidRDefault="00CB7AAA" w:rsidP="003C7CF8">
            <w:pPr>
              <w:rPr>
                <w:rFonts w:ascii="ＭＳ ゴシック" w:eastAsia="ＭＳ ゴシック" w:hAnsi="ＭＳ ゴシック"/>
              </w:rPr>
            </w:pPr>
          </w:p>
          <w:p w14:paraId="69C7F6FD" w14:textId="77777777" w:rsidR="00CB7AAA" w:rsidRPr="00C94ECC" w:rsidRDefault="00CB7AAA" w:rsidP="003C7CF8">
            <w:pPr>
              <w:jc w:val="center"/>
              <w:rPr>
                <w:rFonts w:ascii="ＭＳ ゴシック" w:eastAsia="ＭＳ ゴシック" w:hAnsi="ＭＳ ゴシック"/>
                <w:sz w:val="32"/>
                <w:szCs w:val="32"/>
              </w:rPr>
            </w:pPr>
            <w:r w:rsidRPr="00C94ECC">
              <w:rPr>
                <w:rFonts w:ascii="ＭＳ ゴシック" w:eastAsia="ＭＳ ゴシック" w:hAnsi="ＭＳ ゴシック" w:hint="eastAsia"/>
                <w:sz w:val="32"/>
                <w:szCs w:val="32"/>
              </w:rPr>
              <w:t>現場代理人の兼務届け</w:t>
            </w:r>
          </w:p>
          <w:p w14:paraId="375B3D8C" w14:textId="77777777" w:rsidR="00CB7AAA" w:rsidRPr="00C94ECC" w:rsidRDefault="00CB7AAA" w:rsidP="003C7CF8">
            <w:pPr>
              <w:rPr>
                <w:rFonts w:ascii="ＭＳ ゴシック" w:eastAsia="ＭＳ ゴシック" w:hAnsi="ＭＳ ゴシック"/>
              </w:rPr>
            </w:pPr>
          </w:p>
          <w:p w14:paraId="42550471" w14:textId="172F20C0"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　</w:t>
            </w:r>
            <w:r w:rsidR="003C7CF8">
              <w:rPr>
                <w:rFonts w:ascii="ＭＳ ゴシック" w:eastAsia="ＭＳ ゴシック" w:hAnsi="ＭＳ ゴシック" w:hint="eastAsia"/>
              </w:rPr>
              <w:t xml:space="preserve">発注課（所）長　</w:t>
            </w:r>
            <w:r w:rsidRPr="00C94ECC">
              <w:rPr>
                <w:rFonts w:ascii="ＭＳ ゴシック" w:eastAsia="ＭＳ ゴシック" w:hAnsi="ＭＳ ゴシック" w:hint="eastAsia"/>
              </w:rPr>
              <w:t xml:space="preserve">　殿</w:t>
            </w:r>
          </w:p>
          <w:p w14:paraId="7FED758A" w14:textId="1D0E8B10" w:rsidR="00CB7AAA" w:rsidRDefault="00CB7AAA" w:rsidP="003C7CF8">
            <w:pPr>
              <w:ind w:firstLineChars="2400" w:firstLine="5040"/>
              <w:rPr>
                <w:rFonts w:ascii="ＭＳ ゴシック" w:eastAsia="ＭＳ ゴシック" w:hAnsi="ＭＳ ゴシック"/>
              </w:rPr>
            </w:pPr>
            <w:r w:rsidRPr="00C94ECC">
              <w:rPr>
                <w:rFonts w:ascii="ＭＳ ゴシック" w:eastAsia="ＭＳ ゴシック" w:hAnsi="ＭＳ ゴシック" w:hint="eastAsia"/>
              </w:rPr>
              <w:t xml:space="preserve">　受注者名</w:t>
            </w:r>
            <w:r w:rsidR="003C7CF8">
              <w:rPr>
                <w:rFonts w:ascii="ＭＳ ゴシック" w:eastAsia="ＭＳ ゴシック" w:hAnsi="ＭＳ ゴシック" w:hint="eastAsia"/>
              </w:rPr>
              <w:t xml:space="preserve">　　　　　　　</w:t>
            </w:r>
          </w:p>
          <w:p w14:paraId="72567DE4" w14:textId="1D41C63E" w:rsidR="003C7CF8" w:rsidRDefault="003C7CF8" w:rsidP="003C7CF8">
            <w:pPr>
              <w:ind w:firstLineChars="2400" w:firstLine="5040"/>
              <w:rPr>
                <w:rFonts w:ascii="ＭＳ ゴシック" w:eastAsia="ＭＳ ゴシック" w:hAnsi="ＭＳ ゴシック"/>
              </w:rPr>
            </w:pPr>
            <w:r>
              <w:rPr>
                <w:rFonts w:ascii="ＭＳ ゴシック" w:eastAsia="ＭＳ ゴシック" w:hAnsi="ＭＳ ゴシック" w:hint="eastAsia"/>
              </w:rPr>
              <w:t xml:space="preserve">　　　　　　　　　　　　</w:t>
            </w:r>
          </w:p>
          <w:p w14:paraId="362B1F94" w14:textId="77777777" w:rsidR="003C7CF8" w:rsidRPr="00C94ECC" w:rsidRDefault="003C7CF8" w:rsidP="003C7CF8">
            <w:pPr>
              <w:ind w:firstLineChars="3625" w:firstLine="7613"/>
              <w:rPr>
                <w:rFonts w:ascii="ＭＳ ゴシック" w:eastAsia="ＭＳ ゴシック" w:hAnsi="ＭＳ ゴシック"/>
              </w:rPr>
            </w:pPr>
          </w:p>
        </w:tc>
      </w:tr>
      <w:tr w:rsidR="00CB7AAA" w:rsidRPr="00C94ECC" w14:paraId="6B8BCCA0" w14:textId="77777777" w:rsidTr="003C7CF8">
        <w:trPr>
          <w:trHeight w:val="405"/>
        </w:trPr>
        <w:tc>
          <w:tcPr>
            <w:tcW w:w="1725" w:type="dxa"/>
            <w:shd w:val="clear" w:color="auto" w:fill="auto"/>
            <w:vAlign w:val="center"/>
          </w:tcPr>
          <w:p w14:paraId="26362A0C"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名</w:t>
            </w:r>
          </w:p>
        </w:tc>
        <w:tc>
          <w:tcPr>
            <w:tcW w:w="7828" w:type="dxa"/>
            <w:gridSpan w:val="2"/>
            <w:shd w:val="clear" w:color="auto" w:fill="auto"/>
            <w:vAlign w:val="center"/>
          </w:tcPr>
          <w:p w14:paraId="06F7CD4E" w14:textId="77777777" w:rsidR="00CB7AAA" w:rsidRPr="00C94ECC" w:rsidRDefault="00CB7AAA" w:rsidP="003C7CF8">
            <w:pPr>
              <w:rPr>
                <w:rFonts w:ascii="ＭＳ ゴシック" w:eastAsia="ＭＳ ゴシック" w:hAnsi="ＭＳ ゴシック"/>
              </w:rPr>
            </w:pPr>
          </w:p>
        </w:tc>
      </w:tr>
      <w:tr w:rsidR="00CB7AAA" w:rsidRPr="00C94ECC" w14:paraId="2B7D1FAF" w14:textId="77777777" w:rsidTr="003C7CF8">
        <w:trPr>
          <w:trHeight w:val="405"/>
        </w:trPr>
        <w:tc>
          <w:tcPr>
            <w:tcW w:w="1725" w:type="dxa"/>
            <w:shd w:val="clear" w:color="auto" w:fill="auto"/>
            <w:vAlign w:val="center"/>
          </w:tcPr>
          <w:p w14:paraId="6D36052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場  所</w:t>
            </w:r>
          </w:p>
        </w:tc>
        <w:tc>
          <w:tcPr>
            <w:tcW w:w="7828" w:type="dxa"/>
            <w:gridSpan w:val="2"/>
            <w:shd w:val="clear" w:color="auto" w:fill="auto"/>
            <w:vAlign w:val="center"/>
          </w:tcPr>
          <w:p w14:paraId="4C7123F4" w14:textId="77777777" w:rsidR="00CB7AAA" w:rsidRPr="00C94ECC" w:rsidRDefault="00CB7AAA" w:rsidP="003C7CF8">
            <w:pPr>
              <w:rPr>
                <w:rFonts w:ascii="ＭＳ ゴシック" w:eastAsia="ＭＳ ゴシック" w:hAnsi="ＭＳ ゴシック"/>
              </w:rPr>
            </w:pPr>
          </w:p>
        </w:tc>
      </w:tr>
      <w:tr w:rsidR="00CB7AAA" w:rsidRPr="00C94ECC" w14:paraId="7F007635" w14:textId="77777777" w:rsidTr="003C7CF8">
        <w:trPr>
          <w:trHeight w:val="405"/>
        </w:trPr>
        <w:tc>
          <w:tcPr>
            <w:tcW w:w="1725" w:type="dxa"/>
            <w:shd w:val="clear" w:color="auto" w:fill="auto"/>
            <w:vAlign w:val="center"/>
          </w:tcPr>
          <w:p w14:paraId="7A354075"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期</w:t>
            </w:r>
          </w:p>
        </w:tc>
        <w:tc>
          <w:tcPr>
            <w:tcW w:w="7828" w:type="dxa"/>
            <w:gridSpan w:val="2"/>
            <w:shd w:val="clear" w:color="auto" w:fill="auto"/>
            <w:vAlign w:val="center"/>
          </w:tcPr>
          <w:p w14:paraId="67F6B812" w14:textId="77777777" w:rsidR="00CB7AAA" w:rsidRPr="00C94ECC" w:rsidRDefault="00CB7AAA" w:rsidP="003C7CF8">
            <w:pPr>
              <w:rPr>
                <w:rFonts w:ascii="ＭＳ ゴシック" w:eastAsia="ＭＳ ゴシック" w:hAnsi="ＭＳ ゴシック"/>
              </w:rPr>
            </w:pPr>
          </w:p>
        </w:tc>
      </w:tr>
      <w:tr w:rsidR="00CB7AAA" w:rsidRPr="00C94ECC" w14:paraId="788089C0" w14:textId="77777777" w:rsidTr="003C7CF8">
        <w:trPr>
          <w:trHeight w:val="405"/>
        </w:trPr>
        <w:tc>
          <w:tcPr>
            <w:tcW w:w="1725" w:type="dxa"/>
            <w:shd w:val="clear" w:color="auto" w:fill="auto"/>
            <w:vAlign w:val="center"/>
          </w:tcPr>
          <w:p w14:paraId="4FC3D02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請  負  金  額</w:t>
            </w:r>
          </w:p>
        </w:tc>
        <w:tc>
          <w:tcPr>
            <w:tcW w:w="7828" w:type="dxa"/>
            <w:gridSpan w:val="2"/>
            <w:shd w:val="clear" w:color="auto" w:fill="auto"/>
            <w:vAlign w:val="center"/>
          </w:tcPr>
          <w:p w14:paraId="26146C04" w14:textId="77777777" w:rsidR="00CB7AAA" w:rsidRPr="00C94ECC" w:rsidRDefault="00CB7AAA" w:rsidP="003C7CF8">
            <w:pPr>
              <w:rPr>
                <w:rFonts w:ascii="ＭＳ ゴシック" w:eastAsia="ＭＳ ゴシック" w:hAnsi="ＭＳ ゴシック"/>
              </w:rPr>
            </w:pPr>
          </w:p>
        </w:tc>
      </w:tr>
      <w:tr w:rsidR="00CB7AAA" w:rsidRPr="00C94ECC" w14:paraId="441E2A6D" w14:textId="77777777" w:rsidTr="003C7CF8">
        <w:trPr>
          <w:trHeight w:val="1197"/>
        </w:trPr>
        <w:tc>
          <w:tcPr>
            <w:tcW w:w="1725" w:type="dxa"/>
            <w:shd w:val="clear" w:color="auto" w:fill="auto"/>
            <w:vAlign w:val="center"/>
          </w:tcPr>
          <w:p w14:paraId="763182B5"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概  要</w:t>
            </w:r>
          </w:p>
        </w:tc>
        <w:tc>
          <w:tcPr>
            <w:tcW w:w="7828" w:type="dxa"/>
            <w:gridSpan w:val="2"/>
            <w:shd w:val="clear" w:color="auto" w:fill="auto"/>
            <w:vAlign w:val="center"/>
          </w:tcPr>
          <w:p w14:paraId="6470529D" w14:textId="77777777" w:rsidR="00CB7AAA" w:rsidRPr="00C94ECC" w:rsidRDefault="00CB7AAA" w:rsidP="003C7CF8">
            <w:pPr>
              <w:rPr>
                <w:rFonts w:ascii="ＭＳ ゴシック" w:eastAsia="ＭＳ ゴシック" w:hAnsi="ＭＳ ゴシック"/>
              </w:rPr>
            </w:pPr>
          </w:p>
        </w:tc>
      </w:tr>
      <w:tr w:rsidR="00CB7AAA" w:rsidRPr="00C94ECC" w14:paraId="0470635D" w14:textId="77777777" w:rsidTr="003C7CF8">
        <w:trPr>
          <w:trHeight w:val="405"/>
        </w:trPr>
        <w:tc>
          <w:tcPr>
            <w:tcW w:w="1725" w:type="dxa"/>
            <w:shd w:val="clear" w:color="auto" w:fill="auto"/>
            <w:vAlign w:val="center"/>
          </w:tcPr>
          <w:p w14:paraId="544E65D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現 場 代 理 人</w:t>
            </w:r>
          </w:p>
        </w:tc>
        <w:tc>
          <w:tcPr>
            <w:tcW w:w="3435" w:type="dxa"/>
            <w:shd w:val="clear" w:color="auto" w:fill="auto"/>
            <w:vAlign w:val="center"/>
          </w:tcPr>
          <w:p w14:paraId="5EA51B67"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7F1930C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322FA8B7" w14:textId="77777777" w:rsidTr="003C7CF8">
        <w:trPr>
          <w:trHeight w:val="405"/>
        </w:trPr>
        <w:tc>
          <w:tcPr>
            <w:tcW w:w="1725" w:type="dxa"/>
            <w:vMerge w:val="restart"/>
            <w:shd w:val="clear" w:color="auto" w:fill="auto"/>
            <w:vAlign w:val="center"/>
          </w:tcPr>
          <w:p w14:paraId="66A09504"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    絡    員</w:t>
            </w:r>
          </w:p>
        </w:tc>
        <w:tc>
          <w:tcPr>
            <w:tcW w:w="3435" w:type="dxa"/>
            <w:shd w:val="clear" w:color="auto" w:fill="auto"/>
            <w:vAlign w:val="center"/>
          </w:tcPr>
          <w:p w14:paraId="3981971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3B8D2E2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2AEE3949" w14:textId="77777777" w:rsidTr="003C7CF8">
        <w:trPr>
          <w:trHeight w:val="405"/>
        </w:trPr>
        <w:tc>
          <w:tcPr>
            <w:tcW w:w="1725" w:type="dxa"/>
            <w:vMerge/>
            <w:shd w:val="clear" w:color="auto" w:fill="auto"/>
            <w:vAlign w:val="center"/>
          </w:tcPr>
          <w:p w14:paraId="69685091" w14:textId="77777777" w:rsidR="00CB7AAA" w:rsidRPr="00C94ECC" w:rsidRDefault="00CB7AAA" w:rsidP="003C7CF8">
            <w:pPr>
              <w:rPr>
                <w:rFonts w:ascii="ＭＳ ゴシック" w:eastAsia="ＭＳ ゴシック" w:hAnsi="ＭＳ ゴシック"/>
              </w:rPr>
            </w:pPr>
          </w:p>
        </w:tc>
        <w:tc>
          <w:tcPr>
            <w:tcW w:w="3435" w:type="dxa"/>
            <w:shd w:val="clear" w:color="auto" w:fill="auto"/>
            <w:vAlign w:val="center"/>
          </w:tcPr>
          <w:p w14:paraId="61E7AD94"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0FFAFDF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3E1E23EE" w14:textId="77777777" w:rsidTr="003C7CF8">
        <w:trPr>
          <w:trHeight w:val="1155"/>
        </w:trPr>
        <w:tc>
          <w:tcPr>
            <w:tcW w:w="9553" w:type="dxa"/>
            <w:gridSpan w:val="3"/>
            <w:shd w:val="clear" w:color="auto" w:fill="auto"/>
            <w:vAlign w:val="center"/>
          </w:tcPr>
          <w:p w14:paraId="10187AB7" w14:textId="77777777" w:rsidR="00CB7AAA" w:rsidRPr="00C94ECC" w:rsidRDefault="00CB7AAA" w:rsidP="003C7CF8">
            <w:pPr>
              <w:rPr>
                <w:rFonts w:ascii="ＭＳ ゴシック" w:eastAsia="ＭＳ ゴシック" w:hAnsi="ＭＳ ゴシック"/>
              </w:rPr>
            </w:pPr>
          </w:p>
          <w:p w14:paraId="1628861D"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　上記工事の現場代理人は、下記工事の現場代理人と兼務します。</w:t>
            </w:r>
          </w:p>
          <w:p w14:paraId="2BADD2E3"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　なお、両工事の施工にあたっては、関係法令等を遵守し、安全管理等に留意します。</w:t>
            </w:r>
          </w:p>
          <w:p w14:paraId="46802BD3" w14:textId="77777777" w:rsidR="00CB7AAA" w:rsidRPr="00C94ECC" w:rsidRDefault="00CB7AAA" w:rsidP="003C7CF8">
            <w:pPr>
              <w:rPr>
                <w:rFonts w:ascii="ＭＳ ゴシック" w:eastAsia="ＭＳ ゴシック" w:hAnsi="ＭＳ ゴシック"/>
              </w:rPr>
            </w:pPr>
          </w:p>
        </w:tc>
      </w:tr>
      <w:tr w:rsidR="00CB7AAA" w:rsidRPr="00C94ECC" w14:paraId="777422B8" w14:textId="77777777" w:rsidTr="003C7CF8">
        <w:trPr>
          <w:trHeight w:val="435"/>
        </w:trPr>
        <w:tc>
          <w:tcPr>
            <w:tcW w:w="1725" w:type="dxa"/>
            <w:shd w:val="clear" w:color="auto" w:fill="auto"/>
            <w:vAlign w:val="center"/>
          </w:tcPr>
          <w:p w14:paraId="255538F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名</w:t>
            </w:r>
          </w:p>
        </w:tc>
        <w:tc>
          <w:tcPr>
            <w:tcW w:w="7828" w:type="dxa"/>
            <w:gridSpan w:val="2"/>
            <w:shd w:val="clear" w:color="auto" w:fill="auto"/>
          </w:tcPr>
          <w:p w14:paraId="5177AEA7" w14:textId="77777777" w:rsidR="00CB7AAA" w:rsidRPr="00C94ECC" w:rsidRDefault="00CB7AAA" w:rsidP="003C7CF8">
            <w:pPr>
              <w:rPr>
                <w:rFonts w:ascii="ＭＳ ゴシック" w:eastAsia="ＭＳ ゴシック" w:hAnsi="ＭＳ ゴシック"/>
              </w:rPr>
            </w:pPr>
          </w:p>
        </w:tc>
      </w:tr>
      <w:tr w:rsidR="00CB7AAA" w:rsidRPr="00C94ECC" w14:paraId="1BC72D10" w14:textId="77777777" w:rsidTr="003C7CF8">
        <w:trPr>
          <w:trHeight w:val="435"/>
        </w:trPr>
        <w:tc>
          <w:tcPr>
            <w:tcW w:w="1725" w:type="dxa"/>
            <w:shd w:val="clear" w:color="auto" w:fill="auto"/>
            <w:vAlign w:val="center"/>
          </w:tcPr>
          <w:p w14:paraId="3D64D5D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場  所</w:t>
            </w:r>
          </w:p>
        </w:tc>
        <w:tc>
          <w:tcPr>
            <w:tcW w:w="7828" w:type="dxa"/>
            <w:gridSpan w:val="2"/>
            <w:shd w:val="clear" w:color="auto" w:fill="auto"/>
          </w:tcPr>
          <w:p w14:paraId="606B9F32" w14:textId="77777777" w:rsidR="00CB7AAA" w:rsidRPr="00C94ECC" w:rsidRDefault="00CB7AAA" w:rsidP="003C7CF8">
            <w:pPr>
              <w:rPr>
                <w:rFonts w:ascii="ＭＳ ゴシック" w:eastAsia="ＭＳ ゴシック" w:hAnsi="ＭＳ ゴシック"/>
              </w:rPr>
            </w:pPr>
          </w:p>
        </w:tc>
      </w:tr>
      <w:tr w:rsidR="00CB7AAA" w:rsidRPr="00C94ECC" w14:paraId="56D40B7C" w14:textId="77777777" w:rsidTr="003C7CF8">
        <w:trPr>
          <w:trHeight w:val="435"/>
        </w:trPr>
        <w:tc>
          <w:tcPr>
            <w:tcW w:w="1725" w:type="dxa"/>
            <w:shd w:val="clear" w:color="auto" w:fill="auto"/>
            <w:vAlign w:val="center"/>
          </w:tcPr>
          <w:p w14:paraId="431887DE"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期</w:t>
            </w:r>
          </w:p>
        </w:tc>
        <w:tc>
          <w:tcPr>
            <w:tcW w:w="7828" w:type="dxa"/>
            <w:gridSpan w:val="2"/>
            <w:shd w:val="clear" w:color="auto" w:fill="auto"/>
          </w:tcPr>
          <w:p w14:paraId="1F212D50" w14:textId="77777777" w:rsidR="00CB7AAA" w:rsidRPr="00C94ECC" w:rsidRDefault="00CB7AAA" w:rsidP="003C7CF8">
            <w:pPr>
              <w:rPr>
                <w:rFonts w:ascii="ＭＳ ゴシック" w:eastAsia="ＭＳ ゴシック" w:hAnsi="ＭＳ ゴシック"/>
              </w:rPr>
            </w:pPr>
          </w:p>
        </w:tc>
      </w:tr>
      <w:tr w:rsidR="00CB7AAA" w:rsidRPr="00C94ECC" w14:paraId="5A436091" w14:textId="77777777" w:rsidTr="003C7CF8">
        <w:trPr>
          <w:trHeight w:val="435"/>
        </w:trPr>
        <w:tc>
          <w:tcPr>
            <w:tcW w:w="1725" w:type="dxa"/>
            <w:shd w:val="clear" w:color="auto" w:fill="auto"/>
            <w:vAlign w:val="center"/>
          </w:tcPr>
          <w:p w14:paraId="1FC9817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請  負  金  額</w:t>
            </w:r>
          </w:p>
        </w:tc>
        <w:tc>
          <w:tcPr>
            <w:tcW w:w="7828" w:type="dxa"/>
            <w:gridSpan w:val="2"/>
            <w:shd w:val="clear" w:color="auto" w:fill="auto"/>
          </w:tcPr>
          <w:p w14:paraId="1077AD63" w14:textId="77777777" w:rsidR="00CB7AAA" w:rsidRPr="00C94ECC" w:rsidRDefault="00CB7AAA" w:rsidP="003C7CF8">
            <w:pPr>
              <w:rPr>
                <w:rFonts w:ascii="ＭＳ ゴシック" w:eastAsia="ＭＳ ゴシック" w:hAnsi="ＭＳ ゴシック"/>
              </w:rPr>
            </w:pPr>
          </w:p>
        </w:tc>
      </w:tr>
      <w:tr w:rsidR="00CB7AAA" w:rsidRPr="00C94ECC" w14:paraId="5B159ABD" w14:textId="77777777" w:rsidTr="003C7CF8">
        <w:trPr>
          <w:trHeight w:val="1283"/>
        </w:trPr>
        <w:tc>
          <w:tcPr>
            <w:tcW w:w="1725" w:type="dxa"/>
            <w:shd w:val="clear" w:color="auto" w:fill="auto"/>
            <w:vAlign w:val="center"/>
          </w:tcPr>
          <w:p w14:paraId="65DC7DF4"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概  要</w:t>
            </w:r>
          </w:p>
        </w:tc>
        <w:tc>
          <w:tcPr>
            <w:tcW w:w="7828" w:type="dxa"/>
            <w:gridSpan w:val="2"/>
            <w:shd w:val="clear" w:color="auto" w:fill="auto"/>
          </w:tcPr>
          <w:p w14:paraId="56D8ED54" w14:textId="77777777" w:rsidR="00CB7AAA" w:rsidRPr="00C94ECC" w:rsidRDefault="00CB7AAA" w:rsidP="003C7CF8">
            <w:pPr>
              <w:rPr>
                <w:rFonts w:ascii="ＭＳ ゴシック" w:eastAsia="ＭＳ ゴシック" w:hAnsi="ＭＳ ゴシック"/>
              </w:rPr>
            </w:pPr>
          </w:p>
        </w:tc>
      </w:tr>
      <w:tr w:rsidR="00CB7AAA" w:rsidRPr="00C94ECC" w14:paraId="6811B16B" w14:textId="77777777" w:rsidTr="003C7CF8">
        <w:trPr>
          <w:trHeight w:val="435"/>
        </w:trPr>
        <w:tc>
          <w:tcPr>
            <w:tcW w:w="1725" w:type="dxa"/>
            <w:shd w:val="clear" w:color="auto" w:fill="auto"/>
            <w:vAlign w:val="center"/>
          </w:tcPr>
          <w:p w14:paraId="66DE1BBA"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発  注  機  関</w:t>
            </w:r>
          </w:p>
        </w:tc>
        <w:tc>
          <w:tcPr>
            <w:tcW w:w="7828" w:type="dxa"/>
            <w:gridSpan w:val="2"/>
            <w:shd w:val="clear" w:color="auto" w:fill="auto"/>
          </w:tcPr>
          <w:p w14:paraId="71DA8AF4" w14:textId="77777777" w:rsidR="00CB7AAA" w:rsidRPr="00C94ECC" w:rsidRDefault="00CB7AAA" w:rsidP="003C7CF8">
            <w:pPr>
              <w:rPr>
                <w:rFonts w:ascii="ＭＳ ゴシック" w:eastAsia="ＭＳ ゴシック" w:hAnsi="ＭＳ ゴシック"/>
              </w:rPr>
            </w:pPr>
          </w:p>
        </w:tc>
      </w:tr>
      <w:tr w:rsidR="00CB7AAA" w:rsidRPr="00C94ECC" w14:paraId="3ECC3D08" w14:textId="77777777" w:rsidTr="003C7CF8">
        <w:trPr>
          <w:trHeight w:val="435"/>
        </w:trPr>
        <w:tc>
          <w:tcPr>
            <w:tcW w:w="1725" w:type="dxa"/>
            <w:shd w:val="clear" w:color="auto" w:fill="auto"/>
            <w:vAlign w:val="center"/>
          </w:tcPr>
          <w:p w14:paraId="09D03C9A" w14:textId="77777777" w:rsidR="00CB7AAA" w:rsidRPr="00C94ECC" w:rsidRDefault="00CB7AAA" w:rsidP="003C7CF8">
            <w:pPr>
              <w:rPr>
                <w:rFonts w:ascii="ＭＳ ゴシック" w:eastAsia="ＭＳ ゴシック" w:hAnsi="ＭＳ ゴシック"/>
              </w:rPr>
            </w:pPr>
            <w:r w:rsidRPr="00CB7AAA">
              <w:rPr>
                <w:rFonts w:ascii="ＭＳ ゴシック" w:eastAsia="ＭＳ ゴシック" w:hAnsi="ＭＳ ゴシック" w:hint="eastAsia"/>
                <w:spacing w:val="1"/>
                <w:kern w:val="0"/>
                <w:fitText w:val="1267" w:id="-653591808"/>
              </w:rPr>
              <w:t>監督員職氏</w:t>
            </w:r>
            <w:r w:rsidRPr="00CB7AAA">
              <w:rPr>
                <w:rFonts w:ascii="ＭＳ ゴシック" w:eastAsia="ＭＳ ゴシック" w:hAnsi="ＭＳ ゴシック" w:hint="eastAsia"/>
                <w:spacing w:val="-1"/>
                <w:kern w:val="0"/>
                <w:fitText w:val="1267" w:id="-653591808"/>
              </w:rPr>
              <w:t>名</w:t>
            </w:r>
          </w:p>
        </w:tc>
        <w:tc>
          <w:tcPr>
            <w:tcW w:w="3435" w:type="dxa"/>
            <w:shd w:val="clear" w:color="auto" w:fill="auto"/>
            <w:vAlign w:val="center"/>
          </w:tcPr>
          <w:p w14:paraId="14B1948C"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7B9C85F7"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5645701C" w14:textId="77777777" w:rsidTr="003C7CF8">
        <w:trPr>
          <w:trHeight w:val="435"/>
        </w:trPr>
        <w:tc>
          <w:tcPr>
            <w:tcW w:w="1725" w:type="dxa"/>
            <w:vMerge w:val="restart"/>
            <w:shd w:val="clear" w:color="auto" w:fill="auto"/>
            <w:vAlign w:val="center"/>
          </w:tcPr>
          <w:p w14:paraId="3C4E2FC0"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連    絡    員　</w:t>
            </w:r>
          </w:p>
        </w:tc>
        <w:tc>
          <w:tcPr>
            <w:tcW w:w="3435" w:type="dxa"/>
            <w:tcBorders>
              <w:bottom w:val="single" w:sz="4" w:space="0" w:color="auto"/>
            </w:tcBorders>
            <w:shd w:val="clear" w:color="auto" w:fill="auto"/>
            <w:vAlign w:val="center"/>
          </w:tcPr>
          <w:p w14:paraId="1E8ABC68"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tcBorders>
              <w:bottom w:val="single" w:sz="4" w:space="0" w:color="auto"/>
            </w:tcBorders>
            <w:shd w:val="clear" w:color="auto" w:fill="auto"/>
            <w:vAlign w:val="center"/>
          </w:tcPr>
          <w:p w14:paraId="4B6AAB96"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708A7D39" w14:textId="77777777" w:rsidTr="003C7CF8">
        <w:trPr>
          <w:trHeight w:val="435"/>
        </w:trPr>
        <w:tc>
          <w:tcPr>
            <w:tcW w:w="1725" w:type="dxa"/>
            <w:vMerge/>
            <w:shd w:val="clear" w:color="auto" w:fill="auto"/>
          </w:tcPr>
          <w:p w14:paraId="40EABB1D" w14:textId="77777777" w:rsidR="00CB7AAA" w:rsidRPr="00C94ECC" w:rsidRDefault="00CB7AAA" w:rsidP="003C7CF8">
            <w:pPr>
              <w:rPr>
                <w:rFonts w:ascii="ＭＳ ゴシック" w:eastAsia="ＭＳ ゴシック" w:hAnsi="ＭＳ ゴシック"/>
              </w:rPr>
            </w:pPr>
          </w:p>
        </w:tc>
        <w:tc>
          <w:tcPr>
            <w:tcW w:w="3435" w:type="dxa"/>
            <w:shd w:val="clear" w:color="auto" w:fill="auto"/>
            <w:vAlign w:val="center"/>
          </w:tcPr>
          <w:p w14:paraId="0819125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44E06B8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bl>
    <w:p w14:paraId="15986B35" w14:textId="2E216EE6" w:rsidR="00F41DCE" w:rsidRPr="00CB7AAA" w:rsidRDefault="00CB7AAA" w:rsidP="00B348C0">
      <w:pPr>
        <w:ind w:leftChars="100" w:left="630" w:hangingChars="200" w:hanging="420"/>
      </w:pPr>
      <w:r w:rsidRPr="00C94ECC">
        <w:rPr>
          <w:rFonts w:ascii="ＭＳ ゴシック" w:eastAsia="ＭＳ ゴシック" w:hAnsi="ＭＳ ゴシック" w:hint="eastAsia"/>
        </w:rPr>
        <w:t>※添付書類：上記２工事に係る位置図、工程表</w:t>
      </w:r>
    </w:p>
    <w:sectPr w:rsidR="00F41DCE" w:rsidRPr="00CB7AAA" w:rsidSect="00B348C0">
      <w:footerReference w:type="even" r:id="rId8"/>
      <w:footerReference w:type="default" r:id="rId9"/>
      <w:footerReference w:type="first" r:id="rId10"/>
      <w:pgSz w:w="11906" w:h="16838" w:code="9"/>
      <w:pgMar w:top="1134" w:right="1134" w:bottom="1134" w:left="1134" w:header="397" w:footer="397" w:gutter="0"/>
      <w:pgNumType w:fmt="numberInDash" w:start="1"/>
      <w:cols w:space="720"/>
      <w:noEndnote/>
      <w:titlePg/>
      <w:docGrid w:type="linesAndChar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C1824" w14:textId="77777777" w:rsidR="003A4BF9" w:rsidRDefault="003A4BF9">
      <w:r>
        <w:separator/>
      </w:r>
    </w:p>
  </w:endnote>
  <w:endnote w:type="continuationSeparator" w:id="0">
    <w:p w14:paraId="36C0AA68" w14:textId="77777777" w:rsidR="003A4BF9" w:rsidRDefault="003A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18A48" w14:textId="77777777" w:rsidR="00EF38C5" w:rsidRDefault="00EF38C5" w:rsidP="00EC28F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6C2D68F" w14:textId="77777777" w:rsidR="00EF38C5" w:rsidRDefault="00EF38C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17B23" w14:textId="77777777" w:rsidR="00EF38C5" w:rsidRDefault="00EF38C5" w:rsidP="00EC28F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D3463">
      <w:rPr>
        <w:rStyle w:val="a6"/>
        <w:noProof/>
      </w:rPr>
      <w:t>- 2 -</w:t>
    </w:r>
    <w:r>
      <w:rPr>
        <w:rStyle w:val="a6"/>
      </w:rPr>
      <w:fldChar w:fldCharType="end"/>
    </w:r>
  </w:p>
  <w:p w14:paraId="28CDD7AA" w14:textId="77777777" w:rsidR="00EF38C5" w:rsidRDefault="00EF38C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BF9A" w14:textId="77777777" w:rsidR="00302E15" w:rsidRDefault="008A16AF">
    <w:pPr>
      <w:pStyle w:val="a4"/>
      <w:jc w:val="center"/>
    </w:pPr>
    <w:sdt>
      <w:sdtPr>
        <w:id w:val="-1479991856"/>
        <w:docPartObj>
          <w:docPartGallery w:val="Page Numbers (Bottom of Page)"/>
          <w:docPartUnique/>
        </w:docPartObj>
      </w:sdtPr>
      <w:sdtEndPr/>
      <w:sdtContent>
        <w:r w:rsidR="00302E15">
          <w:fldChar w:fldCharType="begin"/>
        </w:r>
        <w:r w:rsidR="00302E15">
          <w:instrText>PAGE   \* MERGEFORMAT</w:instrText>
        </w:r>
        <w:r w:rsidR="00302E15">
          <w:fldChar w:fldCharType="separate"/>
        </w:r>
        <w:r w:rsidR="007D3463" w:rsidRPr="007D3463">
          <w:rPr>
            <w:noProof/>
            <w:lang w:val="ja-JP"/>
          </w:rPr>
          <w:t>-</w:t>
        </w:r>
        <w:r w:rsidR="007D3463">
          <w:rPr>
            <w:noProof/>
          </w:rPr>
          <w:t xml:space="preserve"> 1 -</w:t>
        </w:r>
        <w:r w:rsidR="00302E15">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DD757" w14:textId="77777777" w:rsidR="003A4BF9" w:rsidRDefault="003A4BF9">
      <w:r>
        <w:separator/>
      </w:r>
    </w:p>
  </w:footnote>
  <w:footnote w:type="continuationSeparator" w:id="0">
    <w:p w14:paraId="4C85CBB8" w14:textId="77777777" w:rsidR="003A4BF9" w:rsidRDefault="003A4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452"/>
    <w:multiLevelType w:val="hybridMultilevel"/>
    <w:tmpl w:val="FA18376E"/>
    <w:lvl w:ilvl="0" w:tplc="CCB85AEE">
      <w:start w:val="1"/>
      <w:numFmt w:val="decimal"/>
      <w:lvlText w:val="%1."/>
      <w:lvlJc w:val="left"/>
      <w:pPr>
        <w:tabs>
          <w:tab w:val="num" w:pos="590"/>
        </w:tabs>
        <w:ind w:left="590" w:hanging="420"/>
      </w:pPr>
    </w:lvl>
    <w:lvl w:ilvl="1" w:tplc="04090017" w:tentative="1">
      <w:start w:val="1"/>
      <w:numFmt w:val="aiueoFullWidth"/>
      <w:lvlText w:val="(%2)"/>
      <w:lvlJc w:val="left"/>
      <w:pPr>
        <w:tabs>
          <w:tab w:val="num" w:pos="1010"/>
        </w:tabs>
        <w:ind w:left="1010" w:hanging="420"/>
      </w:pPr>
    </w:lvl>
    <w:lvl w:ilvl="2" w:tplc="04090011" w:tentative="1">
      <w:start w:val="1"/>
      <w:numFmt w:val="decimalEnclosedCircle"/>
      <w:lvlText w:val="%3"/>
      <w:lvlJc w:val="left"/>
      <w:pPr>
        <w:tabs>
          <w:tab w:val="num" w:pos="1430"/>
        </w:tabs>
        <w:ind w:left="1430" w:hanging="420"/>
      </w:pPr>
    </w:lvl>
    <w:lvl w:ilvl="3" w:tplc="0409000F" w:tentative="1">
      <w:start w:val="1"/>
      <w:numFmt w:val="decimal"/>
      <w:lvlText w:val="%4."/>
      <w:lvlJc w:val="left"/>
      <w:pPr>
        <w:tabs>
          <w:tab w:val="num" w:pos="1850"/>
        </w:tabs>
        <w:ind w:left="1850" w:hanging="420"/>
      </w:pPr>
    </w:lvl>
    <w:lvl w:ilvl="4" w:tplc="04090017" w:tentative="1">
      <w:start w:val="1"/>
      <w:numFmt w:val="aiueoFullWidth"/>
      <w:lvlText w:val="(%5)"/>
      <w:lvlJc w:val="left"/>
      <w:pPr>
        <w:tabs>
          <w:tab w:val="num" w:pos="2270"/>
        </w:tabs>
        <w:ind w:left="2270" w:hanging="420"/>
      </w:pPr>
    </w:lvl>
    <w:lvl w:ilvl="5" w:tplc="04090011" w:tentative="1">
      <w:start w:val="1"/>
      <w:numFmt w:val="decimalEnclosedCircle"/>
      <w:lvlText w:val="%6"/>
      <w:lvlJc w:val="left"/>
      <w:pPr>
        <w:tabs>
          <w:tab w:val="num" w:pos="2690"/>
        </w:tabs>
        <w:ind w:left="2690" w:hanging="420"/>
      </w:pPr>
    </w:lvl>
    <w:lvl w:ilvl="6" w:tplc="0409000F" w:tentative="1">
      <w:start w:val="1"/>
      <w:numFmt w:val="decimal"/>
      <w:lvlText w:val="%7."/>
      <w:lvlJc w:val="left"/>
      <w:pPr>
        <w:tabs>
          <w:tab w:val="num" w:pos="3110"/>
        </w:tabs>
        <w:ind w:left="3110" w:hanging="420"/>
      </w:pPr>
    </w:lvl>
    <w:lvl w:ilvl="7" w:tplc="04090017" w:tentative="1">
      <w:start w:val="1"/>
      <w:numFmt w:val="aiueoFullWidth"/>
      <w:lvlText w:val="(%8)"/>
      <w:lvlJc w:val="left"/>
      <w:pPr>
        <w:tabs>
          <w:tab w:val="num" w:pos="3530"/>
        </w:tabs>
        <w:ind w:left="3530" w:hanging="420"/>
      </w:pPr>
    </w:lvl>
    <w:lvl w:ilvl="8" w:tplc="04090011" w:tentative="1">
      <w:start w:val="1"/>
      <w:numFmt w:val="decimalEnclosedCircle"/>
      <w:lvlText w:val="%9"/>
      <w:lvlJc w:val="left"/>
      <w:pPr>
        <w:tabs>
          <w:tab w:val="num" w:pos="3950"/>
        </w:tabs>
        <w:ind w:left="3950" w:hanging="420"/>
      </w:pPr>
    </w:lvl>
  </w:abstractNum>
  <w:abstractNum w:abstractNumId="1" w15:restartNumberingAfterBreak="0">
    <w:nsid w:val="20BC7253"/>
    <w:multiLevelType w:val="hybridMultilevel"/>
    <w:tmpl w:val="4F8629BA"/>
    <w:lvl w:ilvl="0" w:tplc="69901184">
      <w:start w:val="2"/>
      <w:numFmt w:val="bullet"/>
      <w:lvlText w:val="・"/>
      <w:lvlJc w:val="left"/>
      <w:pPr>
        <w:tabs>
          <w:tab w:val="num" w:pos="1200"/>
        </w:tabs>
        <w:ind w:left="1200" w:hanging="360"/>
      </w:pPr>
      <w:rPr>
        <w:rFonts w:ascii="ＭＳ 明朝" w:eastAsia="ＭＳ 明朝" w:hAnsi="ＭＳ 明朝" w:cs="ＭＳ 明朝"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 w15:restartNumberingAfterBreak="0">
    <w:nsid w:val="2123000D"/>
    <w:multiLevelType w:val="hybridMultilevel"/>
    <w:tmpl w:val="2ED2B1DA"/>
    <w:lvl w:ilvl="0" w:tplc="E18C778A">
      <w:numFmt w:val="bullet"/>
      <w:lvlText w:val="・"/>
      <w:lvlJc w:val="left"/>
      <w:pPr>
        <w:tabs>
          <w:tab w:val="num" w:pos="1440"/>
        </w:tabs>
        <w:ind w:left="144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BB3878"/>
    <w:multiLevelType w:val="hybridMultilevel"/>
    <w:tmpl w:val="12164CA4"/>
    <w:lvl w:ilvl="0" w:tplc="5DC48F18">
      <w:start w:val="2"/>
      <w:numFmt w:val="decimalFullWidth"/>
      <w:lvlText w:val="第%1条"/>
      <w:lvlJc w:val="left"/>
      <w:pPr>
        <w:tabs>
          <w:tab w:val="num" w:pos="1050"/>
        </w:tabs>
        <w:ind w:left="1050" w:hanging="10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0D50AF0"/>
    <w:multiLevelType w:val="hybridMultilevel"/>
    <w:tmpl w:val="5AE2FFC2"/>
    <w:lvl w:ilvl="0" w:tplc="41ACBD6C">
      <w:start w:val="3"/>
      <w:numFmt w:val="decimalFullWidth"/>
      <w:lvlText w:val="第%1条"/>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4BB3014"/>
    <w:multiLevelType w:val="hybridMultilevel"/>
    <w:tmpl w:val="C07C0C6C"/>
    <w:lvl w:ilvl="0" w:tplc="867CBA40">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9B177FF"/>
    <w:multiLevelType w:val="hybridMultilevel"/>
    <w:tmpl w:val="93FA7C08"/>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CBE02A2"/>
    <w:multiLevelType w:val="hybridMultilevel"/>
    <w:tmpl w:val="4A62DFD0"/>
    <w:lvl w:ilvl="0" w:tplc="C128B126">
      <w:start w:val="3"/>
      <w:numFmt w:val="decimalFullWidth"/>
      <w:lvlText w:val="第%1条"/>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1285527"/>
    <w:multiLevelType w:val="hybridMultilevel"/>
    <w:tmpl w:val="9B0EFD1C"/>
    <w:lvl w:ilvl="0" w:tplc="5BCC390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1E15D3F"/>
    <w:multiLevelType w:val="multilevel"/>
    <w:tmpl w:val="BB2ACE64"/>
    <w:lvl w:ilvl="0">
      <w:start w:val="1"/>
      <w:numFmt w:val="decimalFullWidth"/>
      <w:pStyle w:val="1"/>
      <w:lvlText w:val="第%1章"/>
      <w:lvlJc w:val="left"/>
      <w:pPr>
        <w:tabs>
          <w:tab w:val="num" w:pos="0"/>
        </w:tabs>
        <w:ind w:left="227" w:hanging="227"/>
      </w:pPr>
      <w:rPr>
        <w:rFonts w:ascii="ＭＳ 明朝" w:eastAsia="ＭＳ 明朝" w:hint="eastAsia"/>
        <w:b w:val="0"/>
        <w:i w:val="0"/>
        <w:color w:val="auto"/>
        <w:sz w:val="22"/>
        <w:u w:val="none"/>
      </w:rPr>
    </w:lvl>
    <w:lvl w:ilvl="1">
      <w:start w:val="1"/>
      <w:numFmt w:val="decimal"/>
      <w:lvlText w:val="§%2"/>
      <w:lvlJc w:val="left"/>
      <w:pPr>
        <w:tabs>
          <w:tab w:val="num" w:pos="0"/>
        </w:tabs>
        <w:ind w:left="340" w:hanging="170"/>
      </w:pPr>
      <w:rPr>
        <w:rFonts w:ascii="ＭＳ 明朝" w:eastAsia="ＭＳ 明朝" w:hint="eastAsia"/>
        <w:sz w:val="21"/>
      </w:rPr>
    </w:lvl>
    <w:lvl w:ilvl="2">
      <w:start w:val="1"/>
      <w:numFmt w:val="decimal"/>
      <w:pStyle w:val="3"/>
      <w:lvlText w:val="%3."/>
      <w:lvlJc w:val="right"/>
      <w:pPr>
        <w:tabs>
          <w:tab w:val="num" w:pos="624"/>
        </w:tabs>
        <w:ind w:left="1247" w:hanging="113"/>
      </w:pPr>
      <w:rPr>
        <w:rFonts w:ascii="ＭＳ 明朝" w:eastAsia="ＭＳ 明朝" w:hint="eastAsia"/>
        <w:b w:val="0"/>
        <w:i w:val="0"/>
        <w:sz w:val="21"/>
      </w:rPr>
    </w:lvl>
    <w:lvl w:ilvl="3">
      <w:start w:val="1"/>
      <w:numFmt w:val="decimal"/>
      <w:pStyle w:val="4"/>
      <w:lvlText w:val="（%4）"/>
      <w:lvlJc w:val="right"/>
      <w:pPr>
        <w:tabs>
          <w:tab w:val="num" w:pos="567"/>
        </w:tabs>
        <w:ind w:left="1701" w:hanging="57"/>
      </w:pPr>
      <w:rPr>
        <w:rFonts w:ascii="ＭＳ 明朝" w:eastAsia="ＭＳ 明朝" w:hint="eastAsia"/>
        <w:b w:val="0"/>
        <w:i w:val="0"/>
        <w:sz w:val="21"/>
      </w:rPr>
    </w:lvl>
    <w:lvl w:ilvl="4">
      <w:start w:val="1"/>
      <w:numFmt w:val="decimal"/>
      <w:pStyle w:val="5"/>
      <w:suff w:val="space"/>
      <w:lvlText w:val="%5）"/>
      <w:lvlJc w:val="right"/>
      <w:pPr>
        <w:ind w:left="1871" w:firstLine="0"/>
      </w:pPr>
      <w:rPr>
        <w:rFonts w:ascii="ＭＳ 明朝" w:eastAsia="ＭＳ 明朝" w:hint="eastAsia"/>
        <w:b w:val="0"/>
        <w:i w:val="0"/>
        <w:sz w:val="21"/>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10" w15:restartNumberingAfterBreak="0">
    <w:nsid w:val="6360148F"/>
    <w:multiLevelType w:val="hybridMultilevel"/>
    <w:tmpl w:val="6B309CFE"/>
    <w:lvl w:ilvl="0" w:tplc="E18C778A">
      <w:numFmt w:val="bullet"/>
      <w:lvlText w:val="・"/>
      <w:lvlJc w:val="left"/>
      <w:pPr>
        <w:tabs>
          <w:tab w:val="num" w:pos="1440"/>
        </w:tabs>
        <w:ind w:left="1440" w:hanging="360"/>
      </w:pPr>
      <w:rPr>
        <w:rFonts w:ascii="ＭＳ 明朝" w:eastAsia="ＭＳ 明朝" w:hAnsi="ＭＳ 明朝" w:cs="ＭＳ 明朝" w:hint="eastAsia"/>
      </w:rPr>
    </w:lvl>
    <w:lvl w:ilvl="1" w:tplc="0409000B" w:tentative="1">
      <w:start w:val="1"/>
      <w:numFmt w:val="bullet"/>
      <w:lvlText w:val=""/>
      <w:lvlJc w:val="left"/>
      <w:pPr>
        <w:tabs>
          <w:tab w:val="num" w:pos="1920"/>
        </w:tabs>
        <w:ind w:left="1920" w:hanging="420"/>
      </w:pPr>
      <w:rPr>
        <w:rFonts w:ascii="Wingdings" w:hAnsi="Wingdings" w:hint="default"/>
      </w:rPr>
    </w:lvl>
    <w:lvl w:ilvl="2" w:tplc="0409000D" w:tentative="1">
      <w:start w:val="1"/>
      <w:numFmt w:val="bullet"/>
      <w:lvlText w:val=""/>
      <w:lvlJc w:val="left"/>
      <w:pPr>
        <w:tabs>
          <w:tab w:val="num" w:pos="2340"/>
        </w:tabs>
        <w:ind w:left="2340" w:hanging="420"/>
      </w:pPr>
      <w:rPr>
        <w:rFonts w:ascii="Wingdings" w:hAnsi="Wingdings" w:hint="default"/>
      </w:rPr>
    </w:lvl>
    <w:lvl w:ilvl="3" w:tplc="04090001" w:tentative="1">
      <w:start w:val="1"/>
      <w:numFmt w:val="bullet"/>
      <w:lvlText w:val=""/>
      <w:lvlJc w:val="left"/>
      <w:pPr>
        <w:tabs>
          <w:tab w:val="num" w:pos="2760"/>
        </w:tabs>
        <w:ind w:left="2760" w:hanging="420"/>
      </w:pPr>
      <w:rPr>
        <w:rFonts w:ascii="Wingdings" w:hAnsi="Wingdings" w:hint="default"/>
      </w:rPr>
    </w:lvl>
    <w:lvl w:ilvl="4" w:tplc="0409000B" w:tentative="1">
      <w:start w:val="1"/>
      <w:numFmt w:val="bullet"/>
      <w:lvlText w:val=""/>
      <w:lvlJc w:val="left"/>
      <w:pPr>
        <w:tabs>
          <w:tab w:val="num" w:pos="3180"/>
        </w:tabs>
        <w:ind w:left="3180" w:hanging="420"/>
      </w:pPr>
      <w:rPr>
        <w:rFonts w:ascii="Wingdings" w:hAnsi="Wingdings" w:hint="default"/>
      </w:rPr>
    </w:lvl>
    <w:lvl w:ilvl="5" w:tplc="0409000D" w:tentative="1">
      <w:start w:val="1"/>
      <w:numFmt w:val="bullet"/>
      <w:lvlText w:val=""/>
      <w:lvlJc w:val="left"/>
      <w:pPr>
        <w:tabs>
          <w:tab w:val="num" w:pos="3600"/>
        </w:tabs>
        <w:ind w:left="3600" w:hanging="420"/>
      </w:pPr>
      <w:rPr>
        <w:rFonts w:ascii="Wingdings" w:hAnsi="Wingdings" w:hint="default"/>
      </w:rPr>
    </w:lvl>
    <w:lvl w:ilvl="6" w:tplc="04090001" w:tentative="1">
      <w:start w:val="1"/>
      <w:numFmt w:val="bullet"/>
      <w:lvlText w:val=""/>
      <w:lvlJc w:val="left"/>
      <w:pPr>
        <w:tabs>
          <w:tab w:val="num" w:pos="4020"/>
        </w:tabs>
        <w:ind w:left="4020" w:hanging="420"/>
      </w:pPr>
      <w:rPr>
        <w:rFonts w:ascii="Wingdings" w:hAnsi="Wingdings" w:hint="default"/>
      </w:rPr>
    </w:lvl>
    <w:lvl w:ilvl="7" w:tplc="0409000B" w:tentative="1">
      <w:start w:val="1"/>
      <w:numFmt w:val="bullet"/>
      <w:lvlText w:val=""/>
      <w:lvlJc w:val="left"/>
      <w:pPr>
        <w:tabs>
          <w:tab w:val="num" w:pos="4440"/>
        </w:tabs>
        <w:ind w:left="4440" w:hanging="420"/>
      </w:pPr>
      <w:rPr>
        <w:rFonts w:ascii="Wingdings" w:hAnsi="Wingdings" w:hint="default"/>
      </w:rPr>
    </w:lvl>
    <w:lvl w:ilvl="8" w:tplc="0409000D" w:tentative="1">
      <w:start w:val="1"/>
      <w:numFmt w:val="bullet"/>
      <w:lvlText w:val=""/>
      <w:lvlJc w:val="left"/>
      <w:pPr>
        <w:tabs>
          <w:tab w:val="num" w:pos="4860"/>
        </w:tabs>
        <w:ind w:left="4860" w:hanging="420"/>
      </w:pPr>
      <w:rPr>
        <w:rFonts w:ascii="Wingdings" w:hAnsi="Wingdings" w:hint="default"/>
      </w:rPr>
    </w:lvl>
  </w:abstractNum>
  <w:abstractNum w:abstractNumId="11" w15:restartNumberingAfterBreak="0">
    <w:nsid w:val="64205B2B"/>
    <w:multiLevelType w:val="hybridMultilevel"/>
    <w:tmpl w:val="D0BA0324"/>
    <w:lvl w:ilvl="0" w:tplc="867CBA40">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D4C5381"/>
    <w:multiLevelType w:val="hybridMultilevel"/>
    <w:tmpl w:val="BDB67BE8"/>
    <w:lvl w:ilvl="0" w:tplc="1D12A74C">
      <w:start w:val="8"/>
      <w:numFmt w:val="bullet"/>
      <w:lvlText w:val="・"/>
      <w:lvlJc w:val="left"/>
      <w:pPr>
        <w:tabs>
          <w:tab w:val="num" w:pos="2040"/>
        </w:tabs>
        <w:ind w:left="2040" w:hanging="36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13" w15:restartNumberingAfterBreak="0">
    <w:nsid w:val="74357119"/>
    <w:multiLevelType w:val="hybridMultilevel"/>
    <w:tmpl w:val="335C9DE6"/>
    <w:lvl w:ilvl="0" w:tplc="7CE28E4A">
      <w:start w:val="3"/>
      <w:numFmt w:val="decimalFullWidth"/>
      <w:lvlText w:val="第%1条"/>
      <w:lvlJc w:val="left"/>
      <w:pPr>
        <w:tabs>
          <w:tab w:val="num" w:pos="1050"/>
        </w:tabs>
        <w:ind w:left="1050" w:hanging="10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43D1CEC"/>
    <w:multiLevelType w:val="hybridMultilevel"/>
    <w:tmpl w:val="79367714"/>
    <w:lvl w:ilvl="0" w:tplc="C128B126">
      <w:start w:val="3"/>
      <w:numFmt w:val="decimalFullWidth"/>
      <w:lvlText w:val="第%1条"/>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A4F0DFC"/>
    <w:multiLevelType w:val="hybridMultilevel"/>
    <w:tmpl w:val="3B605064"/>
    <w:lvl w:ilvl="0" w:tplc="867CBA40">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91834837">
    <w:abstractNumId w:val="3"/>
  </w:num>
  <w:num w:numId="2" w16cid:durableId="26032331">
    <w:abstractNumId w:val="11"/>
  </w:num>
  <w:num w:numId="3" w16cid:durableId="1595822548">
    <w:abstractNumId w:val="15"/>
  </w:num>
  <w:num w:numId="4" w16cid:durableId="397411183">
    <w:abstractNumId w:val="4"/>
  </w:num>
  <w:num w:numId="5" w16cid:durableId="1647200807">
    <w:abstractNumId w:val="5"/>
  </w:num>
  <w:num w:numId="6" w16cid:durableId="1439594535">
    <w:abstractNumId w:val="13"/>
  </w:num>
  <w:num w:numId="7" w16cid:durableId="1137801929">
    <w:abstractNumId w:val="14"/>
  </w:num>
  <w:num w:numId="8" w16cid:durableId="1610821923">
    <w:abstractNumId w:val="1"/>
  </w:num>
  <w:num w:numId="9" w16cid:durableId="1739328216">
    <w:abstractNumId w:val="7"/>
  </w:num>
  <w:num w:numId="10" w16cid:durableId="934479915">
    <w:abstractNumId w:val="10"/>
  </w:num>
  <w:num w:numId="11" w16cid:durableId="1959985557">
    <w:abstractNumId w:val="2"/>
  </w:num>
  <w:num w:numId="12" w16cid:durableId="1769234945">
    <w:abstractNumId w:val="9"/>
  </w:num>
  <w:num w:numId="13" w16cid:durableId="211692484">
    <w:abstractNumId w:val="0"/>
  </w:num>
  <w:num w:numId="14" w16cid:durableId="1112243563">
    <w:abstractNumId w:val="6"/>
  </w:num>
  <w:num w:numId="15" w16cid:durableId="1745058341">
    <w:abstractNumId w:val="12"/>
  </w:num>
  <w:num w:numId="16" w16cid:durableId="8551956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1"/>
  <w:drawingGridVerticalSpacing w:val="151"/>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872"/>
    <w:rsid w:val="00003B57"/>
    <w:rsid w:val="0001368D"/>
    <w:rsid w:val="0001662D"/>
    <w:rsid w:val="00016644"/>
    <w:rsid w:val="0005378D"/>
    <w:rsid w:val="000676C4"/>
    <w:rsid w:val="00077D16"/>
    <w:rsid w:val="00081286"/>
    <w:rsid w:val="00086B83"/>
    <w:rsid w:val="0009216C"/>
    <w:rsid w:val="000A3F62"/>
    <w:rsid w:val="000A56AD"/>
    <w:rsid w:val="000A6297"/>
    <w:rsid w:val="000B42E4"/>
    <w:rsid w:val="0010347F"/>
    <w:rsid w:val="00103604"/>
    <w:rsid w:val="0014162F"/>
    <w:rsid w:val="00146E28"/>
    <w:rsid w:val="001543C3"/>
    <w:rsid w:val="001600DB"/>
    <w:rsid w:val="001606A3"/>
    <w:rsid w:val="001641E8"/>
    <w:rsid w:val="00171710"/>
    <w:rsid w:val="0018343B"/>
    <w:rsid w:val="001F6D4C"/>
    <w:rsid w:val="0020332C"/>
    <w:rsid w:val="00207231"/>
    <w:rsid w:val="002201EC"/>
    <w:rsid w:val="002300D3"/>
    <w:rsid w:val="002326AA"/>
    <w:rsid w:val="002351E2"/>
    <w:rsid w:val="0024202E"/>
    <w:rsid w:val="00256C2F"/>
    <w:rsid w:val="00271783"/>
    <w:rsid w:val="00284B8F"/>
    <w:rsid w:val="00291A7E"/>
    <w:rsid w:val="002920A9"/>
    <w:rsid w:val="002A05B8"/>
    <w:rsid w:val="002A2ED6"/>
    <w:rsid w:val="002A4599"/>
    <w:rsid w:val="002D40BF"/>
    <w:rsid w:val="002D7FAE"/>
    <w:rsid w:val="002E0177"/>
    <w:rsid w:val="002E360D"/>
    <w:rsid w:val="002F00A2"/>
    <w:rsid w:val="00300665"/>
    <w:rsid w:val="00300835"/>
    <w:rsid w:val="0030153E"/>
    <w:rsid w:val="00302E15"/>
    <w:rsid w:val="00326CCF"/>
    <w:rsid w:val="00334F12"/>
    <w:rsid w:val="00342383"/>
    <w:rsid w:val="00346863"/>
    <w:rsid w:val="00356EFE"/>
    <w:rsid w:val="00361140"/>
    <w:rsid w:val="003614DC"/>
    <w:rsid w:val="003915D4"/>
    <w:rsid w:val="00397062"/>
    <w:rsid w:val="003A4BF9"/>
    <w:rsid w:val="003A676C"/>
    <w:rsid w:val="003C098B"/>
    <w:rsid w:val="003C384F"/>
    <w:rsid w:val="003C7CF8"/>
    <w:rsid w:val="003D7733"/>
    <w:rsid w:val="003E2EFB"/>
    <w:rsid w:val="003E471E"/>
    <w:rsid w:val="003E6F22"/>
    <w:rsid w:val="003F6FE7"/>
    <w:rsid w:val="00401737"/>
    <w:rsid w:val="00415B74"/>
    <w:rsid w:val="00431DDB"/>
    <w:rsid w:val="004400C2"/>
    <w:rsid w:val="0044112E"/>
    <w:rsid w:val="00443638"/>
    <w:rsid w:val="00455260"/>
    <w:rsid w:val="00473E0C"/>
    <w:rsid w:val="00483C44"/>
    <w:rsid w:val="00490401"/>
    <w:rsid w:val="004A51D8"/>
    <w:rsid w:val="004B3F74"/>
    <w:rsid w:val="004B53E7"/>
    <w:rsid w:val="004B7771"/>
    <w:rsid w:val="004C0D90"/>
    <w:rsid w:val="004C2ED0"/>
    <w:rsid w:val="004D0844"/>
    <w:rsid w:val="004E1B0A"/>
    <w:rsid w:val="004F551B"/>
    <w:rsid w:val="004F6563"/>
    <w:rsid w:val="005117CD"/>
    <w:rsid w:val="00522B70"/>
    <w:rsid w:val="00524143"/>
    <w:rsid w:val="0054047C"/>
    <w:rsid w:val="0055392B"/>
    <w:rsid w:val="00560D09"/>
    <w:rsid w:val="005655CB"/>
    <w:rsid w:val="005817ED"/>
    <w:rsid w:val="0059048C"/>
    <w:rsid w:val="005A7B29"/>
    <w:rsid w:val="005D1CC8"/>
    <w:rsid w:val="005D754D"/>
    <w:rsid w:val="005E4200"/>
    <w:rsid w:val="005F6341"/>
    <w:rsid w:val="00600988"/>
    <w:rsid w:val="00605224"/>
    <w:rsid w:val="006126A5"/>
    <w:rsid w:val="006516F6"/>
    <w:rsid w:val="006521A8"/>
    <w:rsid w:val="006564B0"/>
    <w:rsid w:val="00661EF1"/>
    <w:rsid w:val="006936A0"/>
    <w:rsid w:val="00694DCA"/>
    <w:rsid w:val="006B0053"/>
    <w:rsid w:val="006B47D4"/>
    <w:rsid w:val="006D6609"/>
    <w:rsid w:val="006E51E0"/>
    <w:rsid w:val="007001CE"/>
    <w:rsid w:val="0073505C"/>
    <w:rsid w:val="00737A6E"/>
    <w:rsid w:val="0076055E"/>
    <w:rsid w:val="00762380"/>
    <w:rsid w:val="007637E9"/>
    <w:rsid w:val="00764DC4"/>
    <w:rsid w:val="00767B0D"/>
    <w:rsid w:val="007730E5"/>
    <w:rsid w:val="007947C9"/>
    <w:rsid w:val="007B13CE"/>
    <w:rsid w:val="007B225B"/>
    <w:rsid w:val="007B2B46"/>
    <w:rsid w:val="007B650D"/>
    <w:rsid w:val="007D3463"/>
    <w:rsid w:val="007D5962"/>
    <w:rsid w:val="007E1515"/>
    <w:rsid w:val="007E1E51"/>
    <w:rsid w:val="007E2260"/>
    <w:rsid w:val="007E73E6"/>
    <w:rsid w:val="007F04D1"/>
    <w:rsid w:val="007F60F5"/>
    <w:rsid w:val="008243AE"/>
    <w:rsid w:val="00833A6E"/>
    <w:rsid w:val="00834829"/>
    <w:rsid w:val="008440B2"/>
    <w:rsid w:val="00857A5D"/>
    <w:rsid w:val="00864A53"/>
    <w:rsid w:val="008767B4"/>
    <w:rsid w:val="00880E4F"/>
    <w:rsid w:val="008901F9"/>
    <w:rsid w:val="008A16AF"/>
    <w:rsid w:val="008B60EA"/>
    <w:rsid w:val="008B6FDF"/>
    <w:rsid w:val="008C7D9D"/>
    <w:rsid w:val="008E2FCF"/>
    <w:rsid w:val="0090395D"/>
    <w:rsid w:val="009153DF"/>
    <w:rsid w:val="0092444C"/>
    <w:rsid w:val="00930B41"/>
    <w:rsid w:val="0093117C"/>
    <w:rsid w:val="009449E5"/>
    <w:rsid w:val="0097505C"/>
    <w:rsid w:val="009805B7"/>
    <w:rsid w:val="00981807"/>
    <w:rsid w:val="009A4B74"/>
    <w:rsid w:val="009B2DD9"/>
    <w:rsid w:val="009B5910"/>
    <w:rsid w:val="009C1288"/>
    <w:rsid w:val="009C28FC"/>
    <w:rsid w:val="009C48D8"/>
    <w:rsid w:val="009D1872"/>
    <w:rsid w:val="009E4D0A"/>
    <w:rsid w:val="009E664F"/>
    <w:rsid w:val="009F4B40"/>
    <w:rsid w:val="009F6652"/>
    <w:rsid w:val="00A02446"/>
    <w:rsid w:val="00A03194"/>
    <w:rsid w:val="00A16EE1"/>
    <w:rsid w:val="00A45B39"/>
    <w:rsid w:val="00A51EFB"/>
    <w:rsid w:val="00A554C1"/>
    <w:rsid w:val="00A631FB"/>
    <w:rsid w:val="00A648FB"/>
    <w:rsid w:val="00A67A4A"/>
    <w:rsid w:val="00A73ACF"/>
    <w:rsid w:val="00A77FA6"/>
    <w:rsid w:val="00AB19BA"/>
    <w:rsid w:val="00AB2A6B"/>
    <w:rsid w:val="00AB73E1"/>
    <w:rsid w:val="00AC1A5B"/>
    <w:rsid w:val="00AC798C"/>
    <w:rsid w:val="00AD5FAE"/>
    <w:rsid w:val="00AE6E8B"/>
    <w:rsid w:val="00B04B32"/>
    <w:rsid w:val="00B2172D"/>
    <w:rsid w:val="00B32C94"/>
    <w:rsid w:val="00B348C0"/>
    <w:rsid w:val="00B363C2"/>
    <w:rsid w:val="00B36B72"/>
    <w:rsid w:val="00B37D38"/>
    <w:rsid w:val="00B463C6"/>
    <w:rsid w:val="00B510E7"/>
    <w:rsid w:val="00B517DE"/>
    <w:rsid w:val="00B56229"/>
    <w:rsid w:val="00B7297B"/>
    <w:rsid w:val="00B75C00"/>
    <w:rsid w:val="00B879E2"/>
    <w:rsid w:val="00B97B4A"/>
    <w:rsid w:val="00BB27EA"/>
    <w:rsid w:val="00BC2B21"/>
    <w:rsid w:val="00BF144A"/>
    <w:rsid w:val="00C04C75"/>
    <w:rsid w:val="00C11921"/>
    <w:rsid w:val="00C32E3C"/>
    <w:rsid w:val="00C33002"/>
    <w:rsid w:val="00C511E9"/>
    <w:rsid w:val="00C63B33"/>
    <w:rsid w:val="00C8618A"/>
    <w:rsid w:val="00C906DD"/>
    <w:rsid w:val="00CA3454"/>
    <w:rsid w:val="00CA55FA"/>
    <w:rsid w:val="00CA56B4"/>
    <w:rsid w:val="00CB7AAA"/>
    <w:rsid w:val="00CC2729"/>
    <w:rsid w:val="00CC6702"/>
    <w:rsid w:val="00CF0018"/>
    <w:rsid w:val="00D006FF"/>
    <w:rsid w:val="00D06659"/>
    <w:rsid w:val="00D5491A"/>
    <w:rsid w:val="00D574B2"/>
    <w:rsid w:val="00D576B4"/>
    <w:rsid w:val="00D7027B"/>
    <w:rsid w:val="00D775EC"/>
    <w:rsid w:val="00D9210B"/>
    <w:rsid w:val="00DB05BC"/>
    <w:rsid w:val="00DD1E03"/>
    <w:rsid w:val="00DE4444"/>
    <w:rsid w:val="00E00B44"/>
    <w:rsid w:val="00E2390B"/>
    <w:rsid w:val="00E25917"/>
    <w:rsid w:val="00E32448"/>
    <w:rsid w:val="00E3363B"/>
    <w:rsid w:val="00E34FDE"/>
    <w:rsid w:val="00E61EDF"/>
    <w:rsid w:val="00E62E2E"/>
    <w:rsid w:val="00E63FC6"/>
    <w:rsid w:val="00E84075"/>
    <w:rsid w:val="00EA12B9"/>
    <w:rsid w:val="00EC28FF"/>
    <w:rsid w:val="00EC5D47"/>
    <w:rsid w:val="00EF38C5"/>
    <w:rsid w:val="00F1763F"/>
    <w:rsid w:val="00F2304E"/>
    <w:rsid w:val="00F33AA3"/>
    <w:rsid w:val="00F41DCE"/>
    <w:rsid w:val="00F421D6"/>
    <w:rsid w:val="00F46EE2"/>
    <w:rsid w:val="00F477A2"/>
    <w:rsid w:val="00F50FA5"/>
    <w:rsid w:val="00F75DD9"/>
    <w:rsid w:val="00F86451"/>
    <w:rsid w:val="00FF1F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4A76C8B"/>
  <w15:chartTrackingRefBased/>
  <w15:docId w15:val="{B954420A-29AD-4680-B9D7-09332027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9E5"/>
    <w:pPr>
      <w:widowControl w:val="0"/>
      <w:jc w:val="both"/>
    </w:pPr>
    <w:rPr>
      <w:kern w:val="2"/>
      <w:sz w:val="21"/>
      <w:szCs w:val="24"/>
    </w:rPr>
  </w:style>
  <w:style w:type="paragraph" w:styleId="1">
    <w:name w:val="heading 1"/>
    <w:basedOn w:val="a"/>
    <w:next w:val="a"/>
    <w:autoRedefine/>
    <w:qFormat/>
    <w:rsid w:val="00600988"/>
    <w:pPr>
      <w:keepNext/>
      <w:numPr>
        <w:numId w:val="12"/>
      </w:numPr>
      <w:jc w:val="left"/>
      <w:outlineLvl w:val="0"/>
    </w:pPr>
    <w:rPr>
      <w:rFonts w:ascii="ＭＳ 明朝" w:hAnsi="Arial"/>
      <w:sz w:val="22"/>
    </w:rPr>
  </w:style>
  <w:style w:type="paragraph" w:styleId="2">
    <w:name w:val="heading 2"/>
    <w:basedOn w:val="a"/>
    <w:next w:val="a"/>
    <w:autoRedefine/>
    <w:qFormat/>
    <w:rsid w:val="00600988"/>
    <w:pPr>
      <w:keepNext/>
      <w:autoSpaceDE w:val="0"/>
      <w:autoSpaceDN w:val="0"/>
      <w:ind w:left="170"/>
      <w:jc w:val="left"/>
      <w:outlineLvl w:val="1"/>
    </w:pPr>
    <w:rPr>
      <w:rFonts w:ascii="ＭＳ 明朝" w:hAnsi="Arial"/>
      <w:szCs w:val="20"/>
    </w:rPr>
  </w:style>
  <w:style w:type="paragraph" w:styleId="3">
    <w:name w:val="heading 3"/>
    <w:basedOn w:val="a"/>
    <w:next w:val="a"/>
    <w:autoRedefine/>
    <w:qFormat/>
    <w:rsid w:val="00081286"/>
    <w:pPr>
      <w:keepNext/>
      <w:numPr>
        <w:ilvl w:val="2"/>
        <w:numId w:val="12"/>
      </w:numPr>
      <w:tabs>
        <w:tab w:val="clear" w:pos="624"/>
        <w:tab w:val="num" w:pos="567"/>
      </w:tabs>
      <w:ind w:left="567"/>
      <w:jc w:val="left"/>
      <w:outlineLvl w:val="2"/>
    </w:pPr>
    <w:rPr>
      <w:rFonts w:ascii="ＭＳ 明朝" w:hAnsi="Arial"/>
      <w:szCs w:val="21"/>
    </w:rPr>
  </w:style>
  <w:style w:type="paragraph" w:styleId="4">
    <w:name w:val="heading 4"/>
    <w:basedOn w:val="a"/>
    <w:next w:val="a"/>
    <w:autoRedefine/>
    <w:qFormat/>
    <w:rsid w:val="00081286"/>
    <w:pPr>
      <w:keepNext/>
      <w:numPr>
        <w:ilvl w:val="3"/>
        <w:numId w:val="12"/>
      </w:numPr>
      <w:tabs>
        <w:tab w:val="clear" w:pos="567"/>
        <w:tab w:val="num" w:pos="709"/>
      </w:tabs>
      <w:ind w:left="709" w:firstLine="0"/>
      <w:outlineLvl w:val="3"/>
    </w:pPr>
    <w:rPr>
      <w:rFonts w:ascii="ＭＳ 明朝" w:hAnsi="Arial"/>
      <w:bCs/>
      <w:szCs w:val="21"/>
    </w:rPr>
  </w:style>
  <w:style w:type="paragraph" w:styleId="5">
    <w:name w:val="heading 5"/>
    <w:basedOn w:val="a"/>
    <w:next w:val="a"/>
    <w:autoRedefine/>
    <w:qFormat/>
    <w:rsid w:val="00600988"/>
    <w:pPr>
      <w:keepNext/>
      <w:numPr>
        <w:ilvl w:val="4"/>
        <w:numId w:val="12"/>
      </w:numPr>
      <w:jc w:val="left"/>
      <w:outlineLvl w:val="4"/>
    </w:pPr>
    <w:rPr>
      <w:rFonts w:ascii="ＭＳ 明朝" w:hAnsi="Arial"/>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D7FAE"/>
    <w:pPr>
      <w:widowControl w:val="0"/>
      <w:wordWrap w:val="0"/>
      <w:autoSpaceDE w:val="0"/>
      <w:autoSpaceDN w:val="0"/>
      <w:adjustRightInd w:val="0"/>
      <w:spacing w:line="254" w:lineRule="exact"/>
      <w:jc w:val="both"/>
    </w:pPr>
    <w:rPr>
      <w:rFonts w:ascii="ＭＳ 明朝" w:cs="ＭＳ 明朝"/>
      <w:spacing w:val="7"/>
      <w:sz w:val="21"/>
      <w:szCs w:val="21"/>
    </w:rPr>
  </w:style>
  <w:style w:type="paragraph" w:styleId="a4">
    <w:name w:val="footer"/>
    <w:basedOn w:val="a"/>
    <w:link w:val="a5"/>
    <w:uiPriority w:val="99"/>
    <w:rsid w:val="003E6F22"/>
    <w:pPr>
      <w:tabs>
        <w:tab w:val="center" w:pos="4252"/>
        <w:tab w:val="right" w:pos="8504"/>
      </w:tabs>
      <w:snapToGrid w:val="0"/>
    </w:pPr>
  </w:style>
  <w:style w:type="character" w:styleId="a6">
    <w:name w:val="page number"/>
    <w:basedOn w:val="a0"/>
    <w:rsid w:val="003E6F22"/>
  </w:style>
  <w:style w:type="table" w:styleId="a7">
    <w:name w:val="Table Grid"/>
    <w:basedOn w:val="a1"/>
    <w:rsid w:val="00F47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302E15"/>
    <w:pPr>
      <w:tabs>
        <w:tab w:val="center" w:pos="4252"/>
        <w:tab w:val="right" w:pos="8504"/>
      </w:tabs>
      <w:snapToGrid w:val="0"/>
    </w:pPr>
  </w:style>
  <w:style w:type="character" w:customStyle="1" w:styleId="a9">
    <w:name w:val="ヘッダー (文字)"/>
    <w:basedOn w:val="a0"/>
    <w:link w:val="a8"/>
    <w:uiPriority w:val="99"/>
    <w:rsid w:val="00302E15"/>
    <w:rPr>
      <w:kern w:val="2"/>
      <w:sz w:val="21"/>
      <w:szCs w:val="24"/>
    </w:rPr>
  </w:style>
  <w:style w:type="character" w:customStyle="1" w:styleId="a5">
    <w:name w:val="フッター (文字)"/>
    <w:basedOn w:val="a0"/>
    <w:link w:val="a4"/>
    <w:uiPriority w:val="99"/>
    <w:rsid w:val="00302E15"/>
    <w:rPr>
      <w:kern w:val="2"/>
      <w:sz w:val="21"/>
      <w:szCs w:val="24"/>
    </w:rPr>
  </w:style>
  <w:style w:type="paragraph" w:customStyle="1" w:styleId="Default">
    <w:name w:val="Default"/>
    <w:rsid w:val="00F41DCE"/>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11388">
      <w:bodyDiv w:val="1"/>
      <w:marLeft w:val="0"/>
      <w:marRight w:val="0"/>
      <w:marTop w:val="0"/>
      <w:marBottom w:val="0"/>
      <w:divBdr>
        <w:top w:val="none" w:sz="0" w:space="0" w:color="auto"/>
        <w:left w:val="none" w:sz="0" w:space="0" w:color="auto"/>
        <w:bottom w:val="none" w:sz="0" w:space="0" w:color="auto"/>
        <w:right w:val="none" w:sz="0" w:space="0" w:color="auto"/>
      </w:divBdr>
    </w:div>
    <w:div w:id="274363070">
      <w:bodyDiv w:val="1"/>
      <w:marLeft w:val="0"/>
      <w:marRight w:val="0"/>
      <w:marTop w:val="0"/>
      <w:marBottom w:val="0"/>
      <w:divBdr>
        <w:top w:val="none" w:sz="0" w:space="0" w:color="auto"/>
        <w:left w:val="none" w:sz="0" w:space="0" w:color="auto"/>
        <w:bottom w:val="none" w:sz="0" w:space="0" w:color="auto"/>
        <w:right w:val="none" w:sz="0" w:space="0" w:color="auto"/>
      </w:divBdr>
    </w:div>
    <w:div w:id="392238925">
      <w:bodyDiv w:val="1"/>
      <w:marLeft w:val="0"/>
      <w:marRight w:val="0"/>
      <w:marTop w:val="0"/>
      <w:marBottom w:val="0"/>
      <w:divBdr>
        <w:top w:val="none" w:sz="0" w:space="0" w:color="auto"/>
        <w:left w:val="none" w:sz="0" w:space="0" w:color="auto"/>
        <w:bottom w:val="none" w:sz="0" w:space="0" w:color="auto"/>
        <w:right w:val="none" w:sz="0" w:space="0" w:color="auto"/>
      </w:divBdr>
    </w:div>
    <w:div w:id="766803138">
      <w:bodyDiv w:val="1"/>
      <w:marLeft w:val="0"/>
      <w:marRight w:val="0"/>
      <w:marTop w:val="0"/>
      <w:marBottom w:val="0"/>
      <w:divBdr>
        <w:top w:val="none" w:sz="0" w:space="0" w:color="auto"/>
        <w:left w:val="none" w:sz="0" w:space="0" w:color="auto"/>
        <w:bottom w:val="none" w:sz="0" w:space="0" w:color="auto"/>
        <w:right w:val="none" w:sz="0" w:space="0" w:color="auto"/>
      </w:divBdr>
    </w:div>
    <w:div w:id="957223390">
      <w:bodyDiv w:val="1"/>
      <w:marLeft w:val="0"/>
      <w:marRight w:val="0"/>
      <w:marTop w:val="0"/>
      <w:marBottom w:val="0"/>
      <w:divBdr>
        <w:top w:val="none" w:sz="0" w:space="0" w:color="auto"/>
        <w:left w:val="none" w:sz="0" w:space="0" w:color="auto"/>
        <w:bottom w:val="none" w:sz="0" w:space="0" w:color="auto"/>
        <w:right w:val="none" w:sz="0" w:space="0" w:color="auto"/>
      </w:divBdr>
    </w:div>
    <w:div w:id="997265940">
      <w:bodyDiv w:val="1"/>
      <w:marLeft w:val="0"/>
      <w:marRight w:val="0"/>
      <w:marTop w:val="0"/>
      <w:marBottom w:val="0"/>
      <w:divBdr>
        <w:top w:val="none" w:sz="0" w:space="0" w:color="auto"/>
        <w:left w:val="none" w:sz="0" w:space="0" w:color="auto"/>
        <w:bottom w:val="none" w:sz="0" w:space="0" w:color="auto"/>
        <w:right w:val="none" w:sz="0" w:space="0" w:color="auto"/>
      </w:divBdr>
    </w:div>
    <w:div w:id="1141842759">
      <w:bodyDiv w:val="1"/>
      <w:marLeft w:val="0"/>
      <w:marRight w:val="0"/>
      <w:marTop w:val="0"/>
      <w:marBottom w:val="0"/>
      <w:divBdr>
        <w:top w:val="none" w:sz="0" w:space="0" w:color="auto"/>
        <w:left w:val="none" w:sz="0" w:space="0" w:color="auto"/>
        <w:bottom w:val="none" w:sz="0" w:space="0" w:color="auto"/>
        <w:right w:val="none" w:sz="0" w:space="0" w:color="auto"/>
      </w:divBdr>
    </w:div>
    <w:div w:id="1539854173">
      <w:bodyDiv w:val="1"/>
      <w:marLeft w:val="0"/>
      <w:marRight w:val="0"/>
      <w:marTop w:val="0"/>
      <w:marBottom w:val="0"/>
      <w:divBdr>
        <w:top w:val="none" w:sz="0" w:space="0" w:color="auto"/>
        <w:left w:val="none" w:sz="0" w:space="0" w:color="auto"/>
        <w:bottom w:val="none" w:sz="0" w:space="0" w:color="auto"/>
        <w:right w:val="none" w:sz="0" w:space="0" w:color="auto"/>
      </w:divBdr>
    </w:div>
    <w:div w:id="1789616733">
      <w:bodyDiv w:val="1"/>
      <w:marLeft w:val="0"/>
      <w:marRight w:val="0"/>
      <w:marTop w:val="0"/>
      <w:marBottom w:val="0"/>
      <w:divBdr>
        <w:top w:val="none" w:sz="0" w:space="0" w:color="auto"/>
        <w:left w:val="none" w:sz="0" w:space="0" w:color="auto"/>
        <w:bottom w:val="none" w:sz="0" w:space="0" w:color="auto"/>
        <w:right w:val="none" w:sz="0" w:space="0" w:color="auto"/>
      </w:divBdr>
    </w:div>
    <w:div w:id="1874421884">
      <w:bodyDiv w:val="1"/>
      <w:marLeft w:val="0"/>
      <w:marRight w:val="0"/>
      <w:marTop w:val="0"/>
      <w:marBottom w:val="0"/>
      <w:divBdr>
        <w:top w:val="none" w:sz="0" w:space="0" w:color="auto"/>
        <w:left w:val="none" w:sz="0" w:space="0" w:color="auto"/>
        <w:bottom w:val="none" w:sz="0" w:space="0" w:color="auto"/>
        <w:right w:val="none" w:sz="0" w:space="0" w:color="auto"/>
      </w:divBdr>
    </w:div>
    <w:div w:id="207103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72536-17C5-4555-B8EE-69BE16B7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1625</Words>
  <Characters>399</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１７特常流下修水　第５号</vt:lpstr>
      <vt:lpstr>１７特常流下修水　第５号</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１７特常流下修水　第５号</dc:title>
  <dc:subject/>
  <dc:creator>QNDadmin</dc:creator>
  <cp:keywords/>
  <dc:description/>
  <cp:lastModifiedBy>米川　哲史</cp:lastModifiedBy>
  <cp:revision>4</cp:revision>
  <cp:lastPrinted>2025-12-02T05:51:00Z</cp:lastPrinted>
  <dcterms:created xsi:type="dcterms:W3CDTF">2026-07-10T04:32:00Z</dcterms:created>
  <dcterms:modified xsi:type="dcterms:W3CDTF">2026-07-27T03:56:00Z</dcterms:modified>
</cp:coreProperties>
</file>